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E72E3" w14:textId="77777777" w:rsidR="00C0657B" w:rsidRDefault="00C0657B" w:rsidP="00C0657B">
      <w:pPr>
        <w:rPr>
          <w:b/>
          <w:bCs/>
          <w:lang w:val="nl-NL"/>
        </w:rPr>
      </w:pPr>
    </w:p>
    <w:tbl>
      <w:tblPr>
        <w:tblStyle w:val="Tabelraster"/>
        <w:tblW w:w="0" w:type="auto"/>
        <w:tblLook w:val="04A0" w:firstRow="1" w:lastRow="0" w:firstColumn="1" w:lastColumn="0" w:noHBand="0" w:noVBand="1"/>
      </w:tblPr>
      <w:tblGrid>
        <w:gridCol w:w="9062"/>
      </w:tblGrid>
      <w:tr w:rsidR="00C0657B" w14:paraId="49645124" w14:textId="77777777" w:rsidTr="00B25AF7">
        <w:tc>
          <w:tcPr>
            <w:tcW w:w="9062" w:type="dxa"/>
          </w:tcPr>
          <w:p w14:paraId="120A5E7C" w14:textId="7D5D4BA5" w:rsidR="00C0657B" w:rsidRDefault="00DF67AC" w:rsidP="00B25AF7">
            <w:pPr>
              <w:spacing w:line="360" w:lineRule="auto"/>
              <w:jc w:val="center"/>
              <w:rPr>
                <w:b/>
                <w:bCs/>
                <w:lang w:val="nl-NL"/>
              </w:rPr>
            </w:pPr>
            <w:r>
              <w:rPr>
                <w:b/>
                <w:bCs/>
                <w:lang w:val="nl-NL"/>
              </w:rPr>
              <w:t>Informatiebrief</w:t>
            </w:r>
            <w:r w:rsidR="00C0657B">
              <w:rPr>
                <w:b/>
                <w:bCs/>
                <w:lang w:val="nl-NL"/>
              </w:rPr>
              <w:t xml:space="preserve"> </w:t>
            </w:r>
            <w:r w:rsidR="00043FB7">
              <w:rPr>
                <w:b/>
                <w:bCs/>
                <w:lang w:val="nl-NL"/>
              </w:rPr>
              <w:t>Delphi onderzoek</w:t>
            </w:r>
          </w:p>
          <w:p w14:paraId="32D783BA" w14:textId="77777777" w:rsidR="00C0657B" w:rsidRDefault="00C0657B" w:rsidP="00B25AF7">
            <w:pPr>
              <w:spacing w:line="360" w:lineRule="auto"/>
              <w:jc w:val="center"/>
              <w:rPr>
                <w:b/>
                <w:bCs/>
                <w:lang w:val="nl-NL"/>
              </w:rPr>
            </w:pPr>
            <w:r>
              <w:rPr>
                <w:b/>
                <w:bCs/>
                <w:lang w:val="nl-NL"/>
              </w:rPr>
              <w:t xml:space="preserve">‘Het ontwikkelen van een psychosociale nazorgpas voor </w:t>
            </w:r>
            <w:proofErr w:type="spellStart"/>
            <w:r>
              <w:rPr>
                <w:b/>
                <w:bCs/>
                <w:lang w:val="nl-NL"/>
              </w:rPr>
              <w:t>AYA’s</w:t>
            </w:r>
            <w:proofErr w:type="spellEnd"/>
            <w:r>
              <w:rPr>
                <w:b/>
                <w:bCs/>
                <w:lang w:val="nl-NL"/>
              </w:rPr>
              <w:t>’.</w:t>
            </w:r>
          </w:p>
          <w:p w14:paraId="10E557C1" w14:textId="77777777" w:rsidR="00C0657B" w:rsidRPr="006A3B26" w:rsidRDefault="00C0657B" w:rsidP="00B25AF7">
            <w:pPr>
              <w:spacing w:line="360" w:lineRule="auto"/>
              <w:jc w:val="center"/>
              <w:rPr>
                <w:i/>
                <w:iCs/>
                <w:lang w:val="nl-NL"/>
              </w:rPr>
            </w:pPr>
            <w:r w:rsidRPr="006A3B26">
              <w:rPr>
                <w:i/>
                <w:iCs/>
                <w:lang w:val="nl-NL"/>
              </w:rPr>
              <w:t>Expertvalidatie</w:t>
            </w:r>
          </w:p>
        </w:tc>
      </w:tr>
    </w:tbl>
    <w:p w14:paraId="2889BD9A" w14:textId="77777777" w:rsidR="00C0657B" w:rsidRPr="009868CD" w:rsidRDefault="00C0657B" w:rsidP="00C0657B">
      <w:pPr>
        <w:rPr>
          <w:lang w:val="nl-NL"/>
        </w:rPr>
      </w:pPr>
    </w:p>
    <w:p w14:paraId="473B8986" w14:textId="77777777" w:rsidR="00C0657B" w:rsidRPr="00AF1A7D" w:rsidRDefault="00C0657B" w:rsidP="00C0657B">
      <w:pPr>
        <w:spacing w:line="360" w:lineRule="auto"/>
        <w:jc w:val="both"/>
        <w:rPr>
          <w:rFonts w:ascii="Arial" w:hAnsi="Arial" w:cs="Arial"/>
          <w:lang w:val="nl-NL"/>
        </w:rPr>
      </w:pPr>
    </w:p>
    <w:p w14:paraId="5217A595" w14:textId="77777777" w:rsidR="00C0657B" w:rsidRPr="00AF1A7D" w:rsidRDefault="00C0657B" w:rsidP="00C0657B">
      <w:pPr>
        <w:spacing w:line="360" w:lineRule="auto"/>
        <w:jc w:val="both"/>
        <w:rPr>
          <w:rFonts w:ascii="Arial" w:hAnsi="Arial" w:cs="Arial"/>
          <w:lang w:val="nl-NL"/>
        </w:rPr>
      </w:pPr>
      <w:r w:rsidRPr="00AF1A7D">
        <w:rPr>
          <w:rFonts w:ascii="Arial" w:hAnsi="Arial" w:cs="Arial"/>
          <w:lang w:val="nl-NL"/>
        </w:rPr>
        <w:t xml:space="preserve">Geachte </w:t>
      </w:r>
      <w:r>
        <w:rPr>
          <w:rFonts w:ascii="Arial" w:hAnsi="Arial" w:cs="Arial"/>
          <w:lang w:val="nl-NL"/>
        </w:rPr>
        <w:t>mevrouw, Geachte heer</w:t>
      </w:r>
    </w:p>
    <w:p w14:paraId="70381F0A" w14:textId="77777777" w:rsidR="00C0657B" w:rsidRPr="00AF1A7D" w:rsidRDefault="00C0657B" w:rsidP="00C0657B">
      <w:pPr>
        <w:spacing w:line="360" w:lineRule="auto"/>
        <w:jc w:val="both"/>
        <w:rPr>
          <w:rFonts w:ascii="Arial" w:hAnsi="Arial" w:cs="Arial"/>
          <w:lang w:val="nl-NL"/>
        </w:rPr>
      </w:pPr>
    </w:p>
    <w:p w14:paraId="340BC1A3" w14:textId="23AAE8CA" w:rsidR="00C0657B" w:rsidRDefault="00C0657B" w:rsidP="00C0657B">
      <w:pPr>
        <w:spacing w:line="360" w:lineRule="auto"/>
        <w:jc w:val="both"/>
        <w:rPr>
          <w:rFonts w:ascii="Arial" w:hAnsi="Arial" w:cs="Arial"/>
          <w:lang w:val="nl-NL"/>
        </w:rPr>
      </w:pPr>
      <w:r w:rsidRPr="00AF1A7D">
        <w:rPr>
          <w:rFonts w:ascii="Arial" w:hAnsi="Arial" w:cs="Arial"/>
          <w:lang w:val="nl-NL"/>
        </w:rPr>
        <w:t>In het kader van</w:t>
      </w:r>
      <w:r>
        <w:rPr>
          <w:rFonts w:ascii="Arial" w:hAnsi="Arial" w:cs="Arial"/>
          <w:lang w:val="nl-NL"/>
        </w:rPr>
        <w:t xml:space="preserve"> mijn </w:t>
      </w:r>
      <w:r w:rsidRPr="00AF1A7D">
        <w:rPr>
          <w:rFonts w:ascii="Arial" w:hAnsi="Arial" w:cs="Arial"/>
          <w:lang w:val="nl-NL"/>
        </w:rPr>
        <w:t xml:space="preserve">opleiding tot Master in de Verpleegkunde en de Vroedkunde aan de Universiteit van Gent, </w:t>
      </w:r>
      <w:r>
        <w:rPr>
          <w:rFonts w:ascii="Arial" w:hAnsi="Arial" w:cs="Arial"/>
          <w:lang w:val="nl-NL"/>
        </w:rPr>
        <w:t>voer ik</w:t>
      </w:r>
      <w:r w:rsidR="00E042A5">
        <w:rPr>
          <w:rFonts w:ascii="Arial" w:hAnsi="Arial" w:cs="Arial"/>
          <w:lang w:val="nl-NL"/>
        </w:rPr>
        <w:t xml:space="preserve">, Sharon </w:t>
      </w:r>
      <w:proofErr w:type="spellStart"/>
      <w:r w:rsidR="00E042A5">
        <w:rPr>
          <w:rFonts w:ascii="Arial" w:hAnsi="Arial" w:cs="Arial"/>
          <w:lang w:val="nl-NL"/>
        </w:rPr>
        <w:t>Vancayseele</w:t>
      </w:r>
      <w:proofErr w:type="spellEnd"/>
      <w:r>
        <w:rPr>
          <w:rFonts w:ascii="Arial" w:hAnsi="Arial" w:cs="Arial"/>
          <w:lang w:val="nl-NL"/>
        </w:rPr>
        <w:t xml:space="preserve"> een onderzoek uit naar </w:t>
      </w:r>
      <w:r w:rsidRPr="00AF1A7D">
        <w:rPr>
          <w:rFonts w:ascii="Arial" w:hAnsi="Arial" w:cs="Arial"/>
          <w:lang w:val="nl-NL"/>
        </w:rPr>
        <w:t>‘</w:t>
      </w:r>
      <w:r>
        <w:rPr>
          <w:rFonts w:ascii="Arial" w:hAnsi="Arial" w:cs="Arial"/>
          <w:lang w:val="nl-NL"/>
        </w:rPr>
        <w:t>D</w:t>
      </w:r>
      <w:r w:rsidRPr="00AF1A7D">
        <w:rPr>
          <w:rFonts w:ascii="Arial" w:hAnsi="Arial" w:cs="Arial"/>
          <w:lang w:val="nl-NL"/>
        </w:rPr>
        <w:t xml:space="preserve">e ontwikkeling van een psychosociale nazorgpas voor jongeren en jong adolescenten met kanker (AYA).’ </w:t>
      </w:r>
    </w:p>
    <w:p w14:paraId="42105F8F" w14:textId="77777777" w:rsidR="00C0657B" w:rsidRPr="00AF1A7D" w:rsidRDefault="00C0657B" w:rsidP="00C0657B">
      <w:pPr>
        <w:spacing w:line="360" w:lineRule="auto"/>
        <w:jc w:val="both"/>
        <w:rPr>
          <w:rFonts w:ascii="Arial" w:hAnsi="Arial" w:cs="Arial"/>
          <w:lang w:val="nl-NL"/>
        </w:rPr>
      </w:pPr>
    </w:p>
    <w:p w14:paraId="18CF42C2" w14:textId="353C09B6" w:rsidR="00C0657B" w:rsidRDefault="00C0657B" w:rsidP="00C0657B">
      <w:pPr>
        <w:spacing w:line="360" w:lineRule="auto"/>
        <w:jc w:val="both"/>
        <w:rPr>
          <w:rFonts w:ascii="Arial" w:hAnsi="Arial" w:cs="Arial"/>
          <w:lang w:val="nl-NL"/>
        </w:rPr>
      </w:pPr>
      <w:proofErr w:type="spellStart"/>
      <w:r w:rsidRPr="00AF1A7D">
        <w:rPr>
          <w:rFonts w:ascii="Arial" w:hAnsi="Arial" w:cs="Arial"/>
          <w:lang w:val="nl-NL"/>
        </w:rPr>
        <w:t>AYA’s</w:t>
      </w:r>
      <w:proofErr w:type="spellEnd"/>
      <w:r w:rsidRPr="00AF1A7D">
        <w:rPr>
          <w:rFonts w:ascii="Arial" w:hAnsi="Arial" w:cs="Arial"/>
          <w:lang w:val="nl-NL"/>
        </w:rPr>
        <w:t xml:space="preserve"> vormen een kleine doelgroep binnen de gezondheidszorg. </w:t>
      </w:r>
      <w:r>
        <w:rPr>
          <w:rFonts w:ascii="Arial" w:hAnsi="Arial" w:cs="Arial"/>
          <w:lang w:val="nl-NL"/>
        </w:rPr>
        <w:t xml:space="preserve">Door de vooruitgang in de behandeling van kanker zijn de overlevingskansen bij </w:t>
      </w:r>
      <w:proofErr w:type="spellStart"/>
      <w:r>
        <w:rPr>
          <w:rFonts w:ascii="Arial" w:hAnsi="Arial" w:cs="Arial"/>
          <w:lang w:val="nl-NL"/>
        </w:rPr>
        <w:t>AYA’s</w:t>
      </w:r>
      <w:proofErr w:type="spellEnd"/>
      <w:r>
        <w:rPr>
          <w:rFonts w:ascii="Arial" w:hAnsi="Arial" w:cs="Arial"/>
          <w:lang w:val="nl-NL"/>
        </w:rPr>
        <w:t xml:space="preserve"> opmerkelijk verbeterd. Door de toename van AYA-overlevenden, is er nood aan regelmatige en langdurige nazorg. Hierbij wordt ingezet op zowel doeltreffende preventie als interventies om de gezondheid van de overlevenden te behouden of te verbeteren. Het is hierbij van belang de risico’</w:t>
      </w:r>
      <w:r w:rsidR="00283F06">
        <w:rPr>
          <w:rFonts w:ascii="Arial" w:hAnsi="Arial" w:cs="Arial"/>
          <w:lang w:val="nl-NL"/>
        </w:rPr>
        <w:t>s</w:t>
      </w:r>
      <w:r>
        <w:rPr>
          <w:rFonts w:ascii="Arial" w:hAnsi="Arial" w:cs="Arial"/>
          <w:lang w:val="nl-NL"/>
        </w:rPr>
        <w:t xml:space="preserve"> en lange termijneffecten regelmatig te beoordelen, dit samen met de </w:t>
      </w:r>
      <w:proofErr w:type="spellStart"/>
      <w:r>
        <w:rPr>
          <w:rFonts w:ascii="Arial" w:hAnsi="Arial" w:cs="Arial"/>
          <w:lang w:val="nl-NL"/>
        </w:rPr>
        <w:t>AYA’s</w:t>
      </w:r>
      <w:proofErr w:type="spellEnd"/>
      <w:r>
        <w:rPr>
          <w:rFonts w:ascii="Arial" w:hAnsi="Arial" w:cs="Arial"/>
          <w:lang w:val="nl-NL"/>
        </w:rPr>
        <w:t xml:space="preserve">. Net zoals bij de behandeling van kanker is ook bij de nazorg een multidisciplinaire aanpak noodzakelijk. Het implementeren van een psychosociale nazorgpas garandeert de continuïteit van nazorg. Het heeft als doel de communicatie en de coördinatie van de zorg van de overlevende te optimaliseren, dit rekening houdend met de psychosociale noden van de AYA. </w:t>
      </w:r>
    </w:p>
    <w:p w14:paraId="6CBCBB05" w14:textId="77777777" w:rsidR="00C0657B" w:rsidRDefault="00C0657B" w:rsidP="00C0657B">
      <w:pPr>
        <w:spacing w:line="360" w:lineRule="auto"/>
        <w:jc w:val="both"/>
        <w:rPr>
          <w:rFonts w:ascii="Arial" w:hAnsi="Arial" w:cs="Arial"/>
          <w:lang w:val="nl-NL"/>
        </w:rPr>
      </w:pPr>
    </w:p>
    <w:p w14:paraId="278F2F95" w14:textId="5B4D5C43" w:rsidR="00C0657B" w:rsidRDefault="000E7262" w:rsidP="00C0657B">
      <w:pPr>
        <w:spacing w:line="360" w:lineRule="auto"/>
        <w:jc w:val="both"/>
        <w:rPr>
          <w:rFonts w:ascii="Arial" w:hAnsi="Arial" w:cs="Arial"/>
          <w:lang w:val="nl-NL"/>
        </w:rPr>
      </w:pPr>
      <w:r w:rsidRPr="00C0657B">
        <w:rPr>
          <w:rFonts w:ascii="ArialMT" w:eastAsia="Times New Roman" w:hAnsi="ArialMT" w:cs="Times New Roman"/>
          <w:lang w:eastAsia="nl-NL"/>
        </w:rPr>
        <w:t>Om dit onderzoek mogelijk te maken</w:t>
      </w:r>
      <w:r>
        <w:rPr>
          <w:rFonts w:ascii="ArialMT" w:eastAsia="Times New Roman" w:hAnsi="ArialMT" w:cs="Times New Roman"/>
          <w:lang w:eastAsia="nl-NL"/>
        </w:rPr>
        <w:t>, nodig ik u, als expert of deskundige graag uit tot deelname aan het Delphi Onderzoek</w:t>
      </w:r>
      <w:r w:rsidRPr="00C0657B">
        <w:rPr>
          <w:rFonts w:ascii="ArialMT" w:eastAsia="Times New Roman" w:hAnsi="ArialMT" w:cs="Times New Roman"/>
          <w:lang w:eastAsia="nl-NL"/>
        </w:rPr>
        <w:t>.</w:t>
      </w:r>
      <w:r>
        <w:rPr>
          <w:rFonts w:ascii="ArialMT" w:eastAsia="Times New Roman" w:hAnsi="ArialMT" w:cs="Times New Roman"/>
          <w:lang w:eastAsia="nl-NL"/>
        </w:rPr>
        <w:t xml:space="preserve"> Dit </w:t>
      </w:r>
      <w:r w:rsidR="00C0657B">
        <w:rPr>
          <w:rFonts w:ascii="ArialMT" w:eastAsia="Times New Roman" w:hAnsi="ArialMT" w:cs="Times New Roman"/>
          <w:lang w:eastAsia="nl-NL"/>
        </w:rPr>
        <w:t>onderzoek wordt uitgevoerd onder supervisie van d</w:t>
      </w:r>
      <w:r w:rsidR="00C0657B" w:rsidRPr="00C0657B">
        <w:rPr>
          <w:rFonts w:ascii="ArialMT" w:eastAsia="Times New Roman" w:hAnsi="ArialMT" w:cs="Times New Roman"/>
          <w:lang w:eastAsia="nl-NL"/>
        </w:rPr>
        <w:t xml:space="preserve">r. </w:t>
      </w:r>
      <w:r w:rsidR="00043FB7">
        <w:rPr>
          <w:rFonts w:ascii="ArialMT" w:eastAsia="Times New Roman" w:hAnsi="ArialMT" w:cs="Times New Roman"/>
          <w:lang w:eastAsia="nl-NL"/>
        </w:rPr>
        <w:t xml:space="preserve">Veerle </w:t>
      </w:r>
      <w:r w:rsidR="00C0657B" w:rsidRPr="00C0657B">
        <w:rPr>
          <w:rFonts w:ascii="ArialMT" w:eastAsia="Times New Roman" w:hAnsi="ArialMT" w:cs="Times New Roman"/>
          <w:lang w:eastAsia="nl-NL"/>
        </w:rPr>
        <w:t xml:space="preserve">Duprez </w:t>
      </w:r>
      <w:r w:rsidR="00C0657B">
        <w:rPr>
          <w:rFonts w:ascii="ArialMT" w:eastAsia="Times New Roman" w:hAnsi="ArialMT" w:cs="Times New Roman"/>
          <w:lang w:eastAsia="nl-NL"/>
        </w:rPr>
        <w:t xml:space="preserve">en </w:t>
      </w:r>
      <w:r w:rsidR="00C0657B" w:rsidRPr="00C0657B">
        <w:rPr>
          <w:rFonts w:ascii="ArialMT" w:eastAsia="Times New Roman" w:hAnsi="ArialMT" w:cs="Times New Roman"/>
          <w:lang w:eastAsia="nl-NL"/>
        </w:rPr>
        <w:t xml:space="preserve">mevr. </w:t>
      </w:r>
      <w:r w:rsidR="00043FB7">
        <w:rPr>
          <w:rFonts w:ascii="ArialMT" w:eastAsia="Times New Roman" w:hAnsi="ArialMT" w:cs="Times New Roman"/>
          <w:lang w:eastAsia="nl-NL"/>
        </w:rPr>
        <w:t xml:space="preserve">Nathalie </w:t>
      </w:r>
      <w:r w:rsidR="00C0657B" w:rsidRPr="00C0657B">
        <w:rPr>
          <w:rFonts w:ascii="ArialMT" w:eastAsia="Times New Roman" w:hAnsi="ArialMT" w:cs="Times New Roman"/>
          <w:lang w:eastAsia="nl-NL"/>
        </w:rPr>
        <w:t>Belpam</w:t>
      </w:r>
      <w:r w:rsidR="00043FB7">
        <w:rPr>
          <w:rFonts w:ascii="ArialMT" w:eastAsia="Times New Roman" w:hAnsi="ArialMT" w:cs="Times New Roman"/>
          <w:lang w:eastAsia="nl-NL"/>
        </w:rPr>
        <w:t>e.</w:t>
      </w:r>
      <w:r w:rsidR="00C0657B" w:rsidRPr="00C0657B">
        <w:rPr>
          <w:rFonts w:ascii="ArialMT" w:eastAsia="Times New Roman" w:hAnsi="ArialMT" w:cs="Times New Roman"/>
          <w:lang w:eastAsia="nl-NL"/>
        </w:rPr>
        <w:t xml:space="preserve"> </w:t>
      </w:r>
      <w:r w:rsidR="00C0657B" w:rsidRPr="00AF1A7D">
        <w:rPr>
          <w:rFonts w:ascii="Arial" w:hAnsi="Arial" w:cs="Arial"/>
          <w:lang w:val="nl-NL"/>
        </w:rPr>
        <w:t xml:space="preserve">Neem, voor u beslist deel te nemen aan </w:t>
      </w:r>
      <w:r w:rsidR="00DF67AC">
        <w:rPr>
          <w:rFonts w:ascii="Arial" w:hAnsi="Arial" w:cs="Arial"/>
          <w:lang w:val="nl-NL"/>
        </w:rPr>
        <w:t>dit onderzoek,</w:t>
      </w:r>
      <w:r w:rsidR="00C0657B" w:rsidRPr="00AF1A7D">
        <w:rPr>
          <w:rFonts w:ascii="Arial" w:hAnsi="Arial" w:cs="Arial"/>
          <w:lang w:val="nl-NL"/>
        </w:rPr>
        <w:t xml:space="preserve"> voldoende tijd om deze informatiebrief aandachtig te lezen. Neem ook de tijd om vragen te stellen als er onduidelijkheden zijn of indien u bijkomende informatie wenst. </w:t>
      </w:r>
    </w:p>
    <w:p w14:paraId="41D96BAE" w14:textId="4D04B6EB" w:rsidR="00283F06" w:rsidRDefault="00283F06" w:rsidP="00C0657B">
      <w:pPr>
        <w:spacing w:line="360" w:lineRule="auto"/>
        <w:jc w:val="both"/>
        <w:rPr>
          <w:rFonts w:ascii="Arial" w:hAnsi="Arial" w:cs="Arial"/>
          <w:lang w:val="nl-NL"/>
        </w:rPr>
      </w:pPr>
    </w:p>
    <w:p w14:paraId="48EA44DD" w14:textId="77777777" w:rsidR="00283F06" w:rsidRPr="006463DB" w:rsidRDefault="00283F06" w:rsidP="00C0657B">
      <w:pPr>
        <w:spacing w:line="360" w:lineRule="auto"/>
        <w:jc w:val="both"/>
        <w:rPr>
          <w:rFonts w:ascii="Arial" w:hAnsi="Arial" w:cs="Arial"/>
        </w:rPr>
      </w:pPr>
    </w:p>
    <w:p w14:paraId="706A7923" w14:textId="77777777" w:rsidR="00C0657B" w:rsidRPr="00AF1A7D" w:rsidRDefault="00C0657B" w:rsidP="00C0657B">
      <w:pPr>
        <w:spacing w:line="360" w:lineRule="auto"/>
        <w:jc w:val="both"/>
        <w:rPr>
          <w:rFonts w:ascii="Arial" w:hAnsi="Arial" w:cs="Arial"/>
          <w:lang w:val="nl-NL"/>
        </w:rPr>
      </w:pPr>
    </w:p>
    <w:p w14:paraId="3FB63365" w14:textId="77777777" w:rsidR="00C0657B" w:rsidRPr="00012269" w:rsidRDefault="00C0657B" w:rsidP="00C0657B">
      <w:pPr>
        <w:spacing w:line="360" w:lineRule="auto"/>
        <w:jc w:val="both"/>
        <w:rPr>
          <w:rFonts w:ascii="Arial" w:hAnsi="Arial" w:cs="Arial"/>
          <w:b/>
          <w:bCs/>
          <w:u w:val="single"/>
          <w:lang w:val="nl-NL"/>
        </w:rPr>
      </w:pPr>
    </w:p>
    <w:p w14:paraId="315A963C" w14:textId="0E340F6A" w:rsidR="00C0657B" w:rsidRPr="00012269" w:rsidRDefault="00C0657B" w:rsidP="00C0657B">
      <w:pPr>
        <w:pStyle w:val="Lijstalinea"/>
        <w:numPr>
          <w:ilvl w:val="0"/>
          <w:numId w:val="3"/>
        </w:numPr>
        <w:spacing w:line="360" w:lineRule="auto"/>
        <w:jc w:val="both"/>
        <w:rPr>
          <w:rFonts w:ascii="Arial" w:hAnsi="Arial" w:cs="Arial"/>
          <w:b/>
          <w:bCs/>
          <w:u w:val="single"/>
          <w:lang w:val="nl-NL"/>
        </w:rPr>
      </w:pPr>
      <w:r w:rsidRPr="00012269">
        <w:rPr>
          <w:rFonts w:ascii="Arial" w:hAnsi="Arial" w:cs="Arial"/>
          <w:b/>
          <w:bCs/>
          <w:u w:val="single"/>
          <w:lang w:val="nl-NL"/>
        </w:rPr>
        <w:t xml:space="preserve">Doel </w:t>
      </w:r>
      <w:r w:rsidR="002C4708" w:rsidRPr="00012269">
        <w:rPr>
          <w:rFonts w:ascii="Arial" w:hAnsi="Arial" w:cs="Arial"/>
          <w:b/>
          <w:bCs/>
          <w:u w:val="single"/>
          <w:lang w:val="nl-NL"/>
        </w:rPr>
        <w:t xml:space="preserve">en procedure </w:t>
      </w:r>
      <w:r w:rsidRPr="00012269">
        <w:rPr>
          <w:rFonts w:ascii="Arial" w:hAnsi="Arial" w:cs="Arial"/>
          <w:b/>
          <w:bCs/>
          <w:u w:val="single"/>
          <w:lang w:val="nl-NL"/>
        </w:rPr>
        <w:t>van het onderzoek.</w:t>
      </w:r>
    </w:p>
    <w:p w14:paraId="7E400A2E" w14:textId="77777777" w:rsidR="002C4708" w:rsidRPr="00C0657B" w:rsidRDefault="002C4708" w:rsidP="002C4708">
      <w:pPr>
        <w:pStyle w:val="Lijstalinea"/>
        <w:spacing w:line="360" w:lineRule="auto"/>
        <w:ind w:left="360"/>
        <w:jc w:val="both"/>
        <w:rPr>
          <w:rFonts w:ascii="Arial" w:hAnsi="Arial" w:cs="Arial"/>
          <w:b/>
          <w:bCs/>
          <w:lang w:val="nl-NL"/>
        </w:rPr>
      </w:pPr>
    </w:p>
    <w:p w14:paraId="1CC6101A" w14:textId="77777777" w:rsidR="00012269" w:rsidRDefault="006463DB" w:rsidP="00C0657B">
      <w:pPr>
        <w:spacing w:line="360" w:lineRule="auto"/>
        <w:jc w:val="both"/>
        <w:rPr>
          <w:rFonts w:ascii="Arial" w:hAnsi="Arial" w:cs="Arial"/>
          <w:color w:val="000000" w:themeColor="text1"/>
          <w:lang w:val="nl-NL"/>
        </w:rPr>
      </w:pPr>
      <w:r>
        <w:rPr>
          <w:rFonts w:ascii="Arial" w:hAnsi="Arial" w:cs="Arial"/>
          <w:color w:val="000000" w:themeColor="text1"/>
          <w:lang w:val="nl-NL"/>
        </w:rPr>
        <w:t xml:space="preserve">Het doel van dit onderzoek, is het </w:t>
      </w:r>
      <w:r w:rsidR="00C0657B" w:rsidRPr="003C7921">
        <w:rPr>
          <w:rFonts w:ascii="Arial" w:hAnsi="Arial" w:cs="Arial"/>
          <w:color w:val="000000" w:themeColor="text1"/>
          <w:lang w:val="nl-NL"/>
        </w:rPr>
        <w:t xml:space="preserve">bepalen van de essentiële componenten voor de ontwikkeling van een </w:t>
      </w:r>
      <w:r w:rsidR="00C0657B" w:rsidRPr="00C7488F">
        <w:rPr>
          <w:rFonts w:ascii="Arial" w:hAnsi="Arial" w:cs="Arial"/>
          <w:color w:val="000000" w:themeColor="text1"/>
          <w:lang w:val="nl-NL"/>
        </w:rPr>
        <w:t>psychosociale nazorgpas</w:t>
      </w:r>
      <w:r w:rsidR="00C0657B" w:rsidRPr="00A15862">
        <w:rPr>
          <w:rFonts w:ascii="Arial" w:hAnsi="Arial" w:cs="Arial"/>
          <w:b/>
          <w:bCs/>
          <w:color w:val="000000" w:themeColor="text1"/>
          <w:lang w:val="nl-NL"/>
        </w:rPr>
        <w:t xml:space="preserve"> </w:t>
      </w:r>
      <w:r w:rsidR="00C0657B" w:rsidRPr="003C7921">
        <w:rPr>
          <w:rFonts w:ascii="Arial" w:hAnsi="Arial" w:cs="Arial"/>
          <w:color w:val="000000" w:themeColor="text1"/>
          <w:lang w:val="nl-NL"/>
        </w:rPr>
        <w:t xml:space="preserve">voor </w:t>
      </w:r>
      <w:proofErr w:type="spellStart"/>
      <w:r w:rsidR="00C0657B" w:rsidRPr="003C7921">
        <w:rPr>
          <w:rFonts w:ascii="Arial" w:hAnsi="Arial" w:cs="Arial"/>
          <w:color w:val="000000" w:themeColor="text1"/>
          <w:lang w:val="nl-NL"/>
        </w:rPr>
        <w:t>AYA’s</w:t>
      </w:r>
      <w:proofErr w:type="spellEnd"/>
      <w:r w:rsidR="00C0657B" w:rsidRPr="003C7921">
        <w:rPr>
          <w:rFonts w:ascii="Arial" w:hAnsi="Arial" w:cs="Arial"/>
          <w:color w:val="000000" w:themeColor="text1"/>
          <w:lang w:val="nl-NL"/>
        </w:rPr>
        <w:t>.</w:t>
      </w:r>
    </w:p>
    <w:p w14:paraId="2CFF3F06" w14:textId="77777777" w:rsidR="00012269" w:rsidRDefault="00012269" w:rsidP="00C0657B">
      <w:pPr>
        <w:spacing w:line="360" w:lineRule="auto"/>
        <w:jc w:val="both"/>
        <w:rPr>
          <w:rFonts w:ascii="Arial" w:hAnsi="Arial" w:cs="Arial"/>
          <w:color w:val="000000" w:themeColor="text1"/>
          <w:lang w:val="nl-NL"/>
        </w:rPr>
      </w:pPr>
    </w:p>
    <w:p w14:paraId="409F1132" w14:textId="75648996" w:rsidR="00C0657B" w:rsidRPr="00012269" w:rsidRDefault="00C0657B" w:rsidP="00C0657B">
      <w:pPr>
        <w:spacing w:line="360" w:lineRule="auto"/>
        <w:jc w:val="both"/>
        <w:rPr>
          <w:rFonts w:ascii="Arial" w:hAnsi="Arial" w:cs="Arial"/>
          <w:color w:val="000000" w:themeColor="text1"/>
          <w:lang w:val="nl-NL"/>
        </w:rPr>
      </w:pPr>
      <w:r>
        <w:rPr>
          <w:rFonts w:ascii="Arial" w:hAnsi="Arial" w:cs="Arial"/>
          <w:lang w:val="nl-NL"/>
        </w:rPr>
        <w:t xml:space="preserve">Om een </w:t>
      </w:r>
      <w:r w:rsidRPr="00C7488F">
        <w:rPr>
          <w:rFonts w:ascii="Arial" w:hAnsi="Arial" w:cs="Arial"/>
          <w:b/>
          <w:bCs/>
          <w:lang w:val="nl-NL"/>
        </w:rPr>
        <w:t>psychosociale nazorgpas</w:t>
      </w:r>
      <w:r>
        <w:rPr>
          <w:rFonts w:ascii="Arial" w:hAnsi="Arial" w:cs="Arial"/>
          <w:lang w:val="nl-NL"/>
        </w:rPr>
        <w:t xml:space="preserve"> te ontwikkelen is het belangrijk om na te gaan welke items daarbij essentieel zijn. Essentieel vanuit het perspectief van de AYA zelf maar ook van de professionele hulpverlener. Deze essentiële componenten komen tot stand doorheen </w:t>
      </w:r>
      <w:r w:rsidRPr="00166F7E">
        <w:rPr>
          <w:rFonts w:ascii="Arial" w:hAnsi="Arial" w:cs="Arial"/>
          <w:u w:val="single"/>
          <w:lang w:val="nl-NL"/>
        </w:rPr>
        <w:t>twee fases</w:t>
      </w:r>
      <w:r>
        <w:rPr>
          <w:rFonts w:ascii="Arial" w:hAnsi="Arial" w:cs="Arial"/>
          <w:lang w:val="nl-NL"/>
        </w:rPr>
        <w:t xml:space="preserve">. Tijdens de </w:t>
      </w:r>
      <w:r w:rsidRPr="00043FB7">
        <w:rPr>
          <w:rFonts w:ascii="Arial" w:hAnsi="Arial" w:cs="Arial"/>
          <w:lang w:val="nl-NL"/>
        </w:rPr>
        <w:t>eerste fase</w:t>
      </w:r>
      <w:r w:rsidRPr="00FC333B">
        <w:rPr>
          <w:rFonts w:ascii="Arial" w:hAnsi="Arial" w:cs="Arial"/>
          <w:b/>
          <w:bCs/>
          <w:lang w:val="nl-NL"/>
        </w:rPr>
        <w:t xml:space="preserve"> </w:t>
      </w:r>
      <w:r>
        <w:rPr>
          <w:rFonts w:ascii="Arial" w:hAnsi="Arial" w:cs="Arial"/>
          <w:lang w:val="nl-NL"/>
        </w:rPr>
        <w:t xml:space="preserve">voerde ik, student onderzoeker een literatuuronderzoek uit, om de meest essentiële componenten te bepalen. </w:t>
      </w:r>
    </w:p>
    <w:p w14:paraId="31638AB3" w14:textId="77777777" w:rsidR="00C0657B" w:rsidRDefault="00C0657B" w:rsidP="00C0657B">
      <w:pPr>
        <w:spacing w:line="360" w:lineRule="auto"/>
        <w:jc w:val="both"/>
        <w:rPr>
          <w:rFonts w:ascii="Arial" w:hAnsi="Arial" w:cs="Arial"/>
          <w:lang w:val="nl-NL"/>
        </w:rPr>
      </w:pPr>
    </w:p>
    <w:p w14:paraId="13D0275A" w14:textId="12FC4ABF" w:rsidR="00C0657B" w:rsidRDefault="00C0657B" w:rsidP="00C0657B">
      <w:pPr>
        <w:spacing w:line="360" w:lineRule="auto"/>
        <w:jc w:val="both"/>
        <w:rPr>
          <w:rFonts w:ascii="Arial" w:hAnsi="Arial" w:cs="Arial"/>
          <w:lang w:val="nl-NL"/>
        </w:rPr>
      </w:pPr>
      <w:r>
        <w:rPr>
          <w:rFonts w:ascii="Arial" w:hAnsi="Arial" w:cs="Arial"/>
          <w:lang w:val="nl-NL"/>
        </w:rPr>
        <w:t xml:space="preserve">In </w:t>
      </w:r>
      <w:r w:rsidRPr="00FC333B">
        <w:rPr>
          <w:rFonts w:ascii="Arial" w:hAnsi="Arial" w:cs="Arial"/>
          <w:b/>
          <w:bCs/>
          <w:lang w:val="nl-NL"/>
        </w:rPr>
        <w:t>fase twee</w:t>
      </w:r>
      <w:r>
        <w:rPr>
          <w:rFonts w:ascii="Arial" w:hAnsi="Arial" w:cs="Arial"/>
          <w:lang w:val="nl-NL"/>
        </w:rPr>
        <w:t xml:space="preserve"> willen we aan jou als expert of ervaringsdeskundige, deze set van items voorleggen. Daarbij vragen we naar jouw opinie, argumentatie of aanbevelingen over de relevantie en formulering van de items die zijn opgenomen in het psychosociale nazorgpas. Deze fase bestaat uit minimum twee Delphi rondes. </w:t>
      </w:r>
      <w:r w:rsidR="00043FB7">
        <w:rPr>
          <w:rFonts w:ascii="Arial" w:hAnsi="Arial" w:cs="Arial"/>
          <w:lang w:val="nl-NL"/>
        </w:rPr>
        <w:t xml:space="preserve">De bevraging gebeurt </w:t>
      </w:r>
      <w:r w:rsidR="00043FB7" w:rsidRPr="00043FB7">
        <w:rPr>
          <w:rFonts w:ascii="Arial" w:hAnsi="Arial" w:cs="Arial"/>
          <w:b/>
          <w:bCs/>
          <w:lang w:val="nl-NL"/>
        </w:rPr>
        <w:t>online</w:t>
      </w:r>
      <w:r w:rsidR="00043FB7">
        <w:rPr>
          <w:rFonts w:ascii="Arial" w:hAnsi="Arial" w:cs="Arial"/>
          <w:lang w:val="nl-NL"/>
        </w:rPr>
        <w:t xml:space="preserve"> en is </w:t>
      </w:r>
      <w:r w:rsidR="00043FB7" w:rsidRPr="00043FB7">
        <w:rPr>
          <w:rFonts w:ascii="Arial" w:hAnsi="Arial" w:cs="Arial"/>
          <w:b/>
          <w:bCs/>
          <w:lang w:val="nl-NL"/>
        </w:rPr>
        <w:t>anoniem.</w:t>
      </w:r>
      <w:r w:rsidR="00043FB7">
        <w:rPr>
          <w:rFonts w:ascii="Arial" w:hAnsi="Arial" w:cs="Arial"/>
          <w:lang w:val="nl-NL"/>
        </w:rPr>
        <w:t xml:space="preserve"> </w:t>
      </w:r>
    </w:p>
    <w:p w14:paraId="22316EB3" w14:textId="77777777" w:rsidR="002C4708" w:rsidRDefault="002C4708" w:rsidP="00C0657B">
      <w:pPr>
        <w:spacing w:line="360" w:lineRule="auto"/>
        <w:jc w:val="both"/>
        <w:rPr>
          <w:rFonts w:ascii="Arial" w:hAnsi="Arial" w:cs="Arial"/>
          <w:lang w:val="nl-NL"/>
        </w:rPr>
      </w:pPr>
    </w:p>
    <w:p w14:paraId="33826C08" w14:textId="77777777" w:rsidR="00C0657B" w:rsidRPr="00DC7DC1" w:rsidRDefault="00C0657B" w:rsidP="00C0657B">
      <w:pPr>
        <w:spacing w:line="360" w:lineRule="auto"/>
        <w:jc w:val="both"/>
        <w:rPr>
          <w:rFonts w:ascii="Arial" w:hAnsi="Arial" w:cs="Arial"/>
          <w:u w:val="single"/>
          <w:lang w:val="nl-NL"/>
        </w:rPr>
      </w:pPr>
      <w:r w:rsidRPr="00DC7DC1">
        <w:rPr>
          <w:rFonts w:ascii="Arial" w:hAnsi="Arial" w:cs="Arial"/>
          <w:u w:val="single"/>
          <w:lang w:val="nl-NL"/>
        </w:rPr>
        <w:t>Tijdspad</w:t>
      </w:r>
      <w:r>
        <w:rPr>
          <w:rFonts w:ascii="Arial" w:hAnsi="Arial" w:cs="Arial"/>
          <w:u w:val="single"/>
          <w:lang w:val="nl-NL"/>
        </w:rPr>
        <w:t xml:space="preserve"> fase 2</w:t>
      </w:r>
      <w:r w:rsidRPr="00DC7DC1">
        <w:rPr>
          <w:rFonts w:ascii="Arial" w:hAnsi="Arial" w:cs="Arial"/>
          <w:u w:val="single"/>
          <w:lang w:val="nl-NL"/>
        </w:rPr>
        <w:t>:</w:t>
      </w:r>
    </w:p>
    <w:p w14:paraId="2D773B8F" w14:textId="77777777" w:rsidR="00C0657B" w:rsidRDefault="00C0657B" w:rsidP="00C0657B">
      <w:pPr>
        <w:pStyle w:val="Lijstalinea"/>
        <w:numPr>
          <w:ilvl w:val="0"/>
          <w:numId w:val="4"/>
        </w:numPr>
        <w:spacing w:line="360" w:lineRule="auto"/>
        <w:rPr>
          <w:rFonts w:ascii="Arial" w:hAnsi="Arial" w:cs="Arial"/>
          <w:lang w:val="nl-NL"/>
        </w:rPr>
      </w:pPr>
      <w:r w:rsidRPr="007B03CA">
        <w:rPr>
          <w:rFonts w:ascii="Arial" w:hAnsi="Arial" w:cs="Arial"/>
          <w:lang w:val="nl-NL"/>
        </w:rPr>
        <w:t>Delphi ronde 1</w:t>
      </w:r>
      <w:r>
        <w:rPr>
          <w:rFonts w:ascii="Arial" w:hAnsi="Arial" w:cs="Arial"/>
          <w:lang w:val="nl-NL"/>
        </w:rPr>
        <w:t>: maandag 23 mei 2022 – zondag 5 juni 2022</w:t>
      </w:r>
    </w:p>
    <w:p w14:paraId="5234AFD2" w14:textId="77777777" w:rsidR="00C0657B" w:rsidRDefault="00C0657B" w:rsidP="00C0657B">
      <w:pPr>
        <w:pStyle w:val="Lijstalinea"/>
        <w:numPr>
          <w:ilvl w:val="0"/>
          <w:numId w:val="4"/>
        </w:numPr>
        <w:spacing w:line="360" w:lineRule="auto"/>
        <w:rPr>
          <w:rFonts w:ascii="Arial" w:hAnsi="Arial" w:cs="Arial"/>
          <w:lang w:val="nl-NL"/>
        </w:rPr>
      </w:pPr>
      <w:r w:rsidRPr="007B03CA">
        <w:rPr>
          <w:rFonts w:ascii="Arial" w:hAnsi="Arial" w:cs="Arial"/>
          <w:lang w:val="nl-NL"/>
        </w:rPr>
        <w:t>Delphi ronde 2</w:t>
      </w:r>
      <w:r>
        <w:rPr>
          <w:rFonts w:ascii="Arial" w:hAnsi="Arial" w:cs="Arial"/>
          <w:lang w:val="nl-NL"/>
        </w:rPr>
        <w:t>: maandag 20 juni 2022 – zondag 3 juli 2022</w:t>
      </w:r>
    </w:p>
    <w:p w14:paraId="03B83D19" w14:textId="1BB46BBA" w:rsidR="00C0657B" w:rsidRPr="00F5414B" w:rsidRDefault="00C0657B" w:rsidP="00F5414B">
      <w:pPr>
        <w:pStyle w:val="Lijstalinea"/>
        <w:numPr>
          <w:ilvl w:val="0"/>
          <w:numId w:val="4"/>
        </w:numPr>
        <w:spacing w:line="360" w:lineRule="auto"/>
        <w:rPr>
          <w:rFonts w:ascii="Arial" w:hAnsi="Arial" w:cs="Arial"/>
          <w:lang w:val="nl-NL"/>
        </w:rPr>
      </w:pPr>
      <w:r w:rsidRPr="007B03CA">
        <w:rPr>
          <w:rFonts w:ascii="Arial" w:hAnsi="Arial" w:cs="Arial"/>
          <w:lang w:val="nl-NL"/>
        </w:rPr>
        <w:t>Delphi ronde 3:</w:t>
      </w:r>
      <w:r>
        <w:rPr>
          <w:rFonts w:ascii="Arial" w:hAnsi="Arial" w:cs="Arial"/>
          <w:lang w:val="nl-NL"/>
        </w:rPr>
        <w:t xml:space="preserve"> maandag 18 juli 2022 – zondag 8 augustus 2022 (indien nodig)</w:t>
      </w:r>
    </w:p>
    <w:p w14:paraId="4E0CAC1E" w14:textId="77777777" w:rsidR="00C0657B" w:rsidRPr="00DC7DC1" w:rsidRDefault="00C0657B" w:rsidP="00C0657B">
      <w:pPr>
        <w:spacing w:line="360" w:lineRule="auto"/>
        <w:jc w:val="both"/>
        <w:rPr>
          <w:rFonts w:ascii="Arial" w:hAnsi="Arial" w:cs="Arial"/>
          <w:lang w:val="nl-NL"/>
        </w:rPr>
      </w:pPr>
    </w:p>
    <w:p w14:paraId="7A0DACFC" w14:textId="65375BE9" w:rsidR="00C0657B" w:rsidRPr="00F8459F" w:rsidRDefault="00C0657B" w:rsidP="00C0657B">
      <w:pPr>
        <w:spacing w:line="360" w:lineRule="auto"/>
        <w:jc w:val="both"/>
        <w:rPr>
          <w:rFonts w:ascii="Arial" w:hAnsi="Arial" w:cs="Arial"/>
          <w:u w:val="single"/>
          <w:lang w:val="nl-NL"/>
        </w:rPr>
      </w:pPr>
      <w:r w:rsidRPr="00F8459F">
        <w:rPr>
          <w:rFonts w:ascii="Arial" w:hAnsi="Arial" w:cs="Arial"/>
          <w:u w:val="single"/>
          <w:lang w:val="nl-NL"/>
        </w:rPr>
        <w:t>Verloop van het onderzoek</w:t>
      </w:r>
    </w:p>
    <w:p w14:paraId="2A05F83E" w14:textId="3FBA0D54" w:rsidR="002220D7" w:rsidRPr="002220D7" w:rsidRDefault="00C0657B" w:rsidP="00F5414B">
      <w:pPr>
        <w:pStyle w:val="Lijstalinea"/>
        <w:numPr>
          <w:ilvl w:val="0"/>
          <w:numId w:val="5"/>
        </w:numPr>
        <w:spacing w:before="100" w:beforeAutospacing="1" w:after="100" w:afterAutospacing="1" w:line="360" w:lineRule="auto"/>
        <w:jc w:val="both"/>
        <w:rPr>
          <w:rFonts w:ascii="Arial" w:hAnsi="Arial" w:cs="Arial"/>
          <w:lang w:val="nl-NL"/>
        </w:rPr>
      </w:pPr>
      <w:proofErr w:type="gramStart"/>
      <w:r w:rsidRPr="00F8459F">
        <w:rPr>
          <w:rFonts w:ascii="Arial" w:hAnsi="Arial" w:cs="Arial"/>
          <w:lang w:val="nl-NL"/>
        </w:rPr>
        <w:t>Indien</w:t>
      </w:r>
      <w:proofErr w:type="gramEnd"/>
      <w:r w:rsidRPr="00F8459F">
        <w:rPr>
          <w:rFonts w:ascii="Arial" w:hAnsi="Arial" w:cs="Arial"/>
          <w:lang w:val="nl-NL"/>
        </w:rPr>
        <w:t xml:space="preserve"> u bereid bent deel te nemen aan fase 2, dan ontvangen wij graag </w:t>
      </w:r>
      <w:r>
        <w:rPr>
          <w:rFonts w:ascii="Arial" w:hAnsi="Arial" w:cs="Arial"/>
          <w:lang w:val="nl-NL"/>
        </w:rPr>
        <w:t>per mail</w:t>
      </w:r>
      <w:r w:rsidR="00012269">
        <w:rPr>
          <w:rFonts w:ascii="Arial" w:hAnsi="Arial" w:cs="Arial"/>
          <w:lang w:val="nl-NL"/>
        </w:rPr>
        <w:t xml:space="preserve"> (</w:t>
      </w:r>
      <w:hyperlink r:id="rId7" w:history="1">
        <w:r w:rsidR="00012269" w:rsidRPr="00BB5BA9">
          <w:rPr>
            <w:rStyle w:val="Hyperlink"/>
            <w:rFonts w:ascii="Arial" w:hAnsi="Arial" w:cs="Arial"/>
            <w:lang w:val="nl-NL"/>
          </w:rPr>
          <w:t>sharon.vancayseele@ugent.be</w:t>
        </w:r>
      </w:hyperlink>
      <w:r w:rsidR="00012269">
        <w:rPr>
          <w:rFonts w:ascii="Arial" w:hAnsi="Arial" w:cs="Arial"/>
          <w:lang w:val="nl-NL"/>
        </w:rPr>
        <w:t xml:space="preserve">), </w:t>
      </w:r>
      <w:r>
        <w:rPr>
          <w:rFonts w:ascii="Arial" w:hAnsi="Arial" w:cs="Arial"/>
          <w:lang w:val="nl-NL"/>
        </w:rPr>
        <w:t>de geïnformeerde toestemming terug tegen</w:t>
      </w:r>
      <w:r w:rsidRPr="00F8459F">
        <w:rPr>
          <w:rFonts w:ascii="Arial" w:hAnsi="Arial" w:cs="Arial"/>
          <w:lang w:val="nl-NL"/>
        </w:rPr>
        <w:t xml:space="preserve"> </w:t>
      </w:r>
      <w:r w:rsidRPr="00012269">
        <w:rPr>
          <w:rFonts w:ascii="Arial" w:hAnsi="Arial" w:cs="Arial"/>
          <w:b/>
          <w:bCs/>
          <w:lang w:val="nl-NL"/>
        </w:rPr>
        <w:t>vrijdag 20 mei 2022</w:t>
      </w:r>
      <w:r w:rsidR="001468D4" w:rsidRPr="00012269">
        <w:rPr>
          <w:rFonts w:ascii="Arial" w:hAnsi="Arial" w:cs="Arial"/>
          <w:b/>
          <w:bCs/>
          <w:lang w:val="nl-NL"/>
        </w:rPr>
        <w:t>.</w:t>
      </w:r>
      <w:r w:rsidR="001468D4">
        <w:rPr>
          <w:rFonts w:ascii="Arial" w:hAnsi="Arial" w:cs="Arial"/>
          <w:b/>
          <w:bCs/>
          <w:u w:val="single"/>
          <w:lang w:val="nl-NL"/>
        </w:rPr>
        <w:t xml:space="preserve"> </w:t>
      </w:r>
    </w:p>
    <w:p w14:paraId="456FC411" w14:textId="5F9E3484" w:rsidR="00C0657B" w:rsidRPr="00F5414B" w:rsidRDefault="00C0657B" w:rsidP="00F5414B">
      <w:pPr>
        <w:pStyle w:val="Lijstalinea"/>
        <w:spacing w:before="100" w:beforeAutospacing="1" w:after="100" w:afterAutospacing="1" w:line="360" w:lineRule="auto"/>
        <w:ind w:left="360"/>
        <w:jc w:val="both"/>
        <w:rPr>
          <w:rFonts w:ascii="Arial" w:hAnsi="Arial" w:cs="Arial"/>
          <w:lang w:val="nl-NL"/>
        </w:rPr>
      </w:pPr>
    </w:p>
    <w:p w14:paraId="419D8F6E" w14:textId="624AE241" w:rsidR="00F5414B" w:rsidRPr="00F5414B" w:rsidRDefault="005F7D9D" w:rsidP="00F5414B">
      <w:pPr>
        <w:pStyle w:val="Lijstalinea"/>
        <w:numPr>
          <w:ilvl w:val="0"/>
          <w:numId w:val="5"/>
        </w:numPr>
        <w:spacing w:before="100" w:beforeAutospacing="1" w:after="100" w:afterAutospacing="1" w:line="360" w:lineRule="auto"/>
        <w:jc w:val="both"/>
        <w:rPr>
          <w:rFonts w:ascii="Arial" w:hAnsi="Arial" w:cs="Arial"/>
          <w:lang w:val="nl-NL"/>
        </w:rPr>
      </w:pPr>
      <w:r>
        <w:rPr>
          <w:rFonts w:ascii="Arial" w:hAnsi="Arial" w:cs="Arial"/>
          <w:lang w:val="nl-NL"/>
        </w:rPr>
        <w:t>We bezorgen j</w:t>
      </w:r>
      <w:r w:rsidR="00F5414B">
        <w:rPr>
          <w:rFonts w:ascii="Arial" w:hAnsi="Arial" w:cs="Arial"/>
          <w:lang w:val="nl-NL"/>
        </w:rPr>
        <w:t xml:space="preserve">ou </w:t>
      </w:r>
      <w:r w:rsidR="00C0657B" w:rsidRPr="00A044C4">
        <w:rPr>
          <w:rFonts w:ascii="Arial" w:hAnsi="Arial" w:cs="Arial"/>
          <w:lang w:val="nl-NL"/>
        </w:rPr>
        <w:t>per mail</w:t>
      </w:r>
      <w:r w:rsidR="00283F06">
        <w:rPr>
          <w:rFonts w:ascii="Arial" w:hAnsi="Arial" w:cs="Arial"/>
          <w:lang w:val="nl-NL"/>
        </w:rPr>
        <w:t xml:space="preserve"> </w:t>
      </w:r>
      <w:r w:rsidR="00C0657B" w:rsidRPr="00FC333B">
        <w:rPr>
          <w:rFonts w:ascii="Arial" w:hAnsi="Arial" w:cs="Arial"/>
          <w:lang w:val="nl-NL"/>
        </w:rPr>
        <w:t>een link</w:t>
      </w:r>
      <w:r w:rsidR="00C0657B">
        <w:rPr>
          <w:rFonts w:ascii="Arial" w:hAnsi="Arial" w:cs="Arial"/>
          <w:lang w:val="nl-NL"/>
        </w:rPr>
        <w:t xml:space="preserve"> om de online inhoudsvalidatie te starten. Deze link ontvangt u telkens op de eerste dag van het starten van een nieuwe Delphi ronde.  </w:t>
      </w:r>
      <w:r w:rsidR="00C0657B" w:rsidRPr="00904F77">
        <w:rPr>
          <w:rFonts w:ascii="Arial" w:hAnsi="Arial" w:cs="Arial"/>
          <w:lang w:val="nl-NL"/>
        </w:rPr>
        <w:t xml:space="preserve">Als expert of ervaringsdeskundige </w:t>
      </w:r>
      <w:r w:rsidR="00C0657B">
        <w:rPr>
          <w:rFonts w:ascii="Arial" w:hAnsi="Arial" w:cs="Arial"/>
          <w:lang w:val="nl-NL"/>
        </w:rPr>
        <w:t xml:space="preserve">geven wij u graag </w:t>
      </w:r>
      <w:r w:rsidR="00C0657B" w:rsidRPr="00F5414B">
        <w:rPr>
          <w:rFonts w:ascii="Arial" w:hAnsi="Arial" w:cs="Arial"/>
          <w:lang w:val="nl-NL"/>
        </w:rPr>
        <w:t>twee weken</w:t>
      </w:r>
      <w:r w:rsidR="00C0657B" w:rsidRPr="00904F77">
        <w:rPr>
          <w:rFonts w:ascii="Arial" w:hAnsi="Arial" w:cs="Arial"/>
          <w:lang w:val="nl-NL"/>
        </w:rPr>
        <w:t xml:space="preserve"> de tijd om deze inhoudsvalidatie in te vullen</w:t>
      </w:r>
      <w:r w:rsidR="00F5414B">
        <w:rPr>
          <w:rFonts w:ascii="Arial" w:hAnsi="Arial" w:cs="Arial"/>
          <w:lang w:val="nl-NL"/>
        </w:rPr>
        <w:t>.</w:t>
      </w:r>
    </w:p>
    <w:p w14:paraId="36FF7507" w14:textId="77777777" w:rsidR="00F5414B" w:rsidRPr="00F5414B" w:rsidRDefault="00F5414B" w:rsidP="00F5414B">
      <w:pPr>
        <w:spacing w:line="360" w:lineRule="auto"/>
        <w:rPr>
          <w:rFonts w:ascii="Arial" w:hAnsi="Arial" w:cs="Arial"/>
          <w:lang w:val="nl-NL"/>
        </w:rPr>
      </w:pPr>
    </w:p>
    <w:p w14:paraId="1F0FCA54" w14:textId="0E31B956" w:rsidR="00C0657B" w:rsidRDefault="00F5414B" w:rsidP="00F5414B">
      <w:pPr>
        <w:pStyle w:val="Lijstalinea"/>
        <w:numPr>
          <w:ilvl w:val="0"/>
          <w:numId w:val="5"/>
        </w:numPr>
        <w:spacing w:before="100" w:beforeAutospacing="1" w:after="100" w:afterAutospacing="1" w:line="360" w:lineRule="auto"/>
        <w:jc w:val="both"/>
        <w:rPr>
          <w:rFonts w:ascii="Arial" w:hAnsi="Arial" w:cs="Arial"/>
          <w:lang w:val="nl-NL"/>
        </w:rPr>
      </w:pPr>
      <w:r w:rsidRPr="00F5414B">
        <w:rPr>
          <w:rFonts w:ascii="Arial" w:hAnsi="Arial" w:cs="Arial"/>
          <w:lang w:val="nl-NL"/>
        </w:rPr>
        <w:t xml:space="preserve">Aan de hand van jullie gekregen feedback, wordt de </w:t>
      </w:r>
      <w:r w:rsidR="005F7D9D">
        <w:rPr>
          <w:rFonts w:ascii="Arial" w:hAnsi="Arial" w:cs="Arial"/>
          <w:lang w:val="nl-NL"/>
        </w:rPr>
        <w:t>Delphi v</w:t>
      </w:r>
      <w:r w:rsidRPr="00F5414B">
        <w:rPr>
          <w:rFonts w:ascii="Arial" w:hAnsi="Arial" w:cs="Arial"/>
          <w:lang w:val="nl-NL"/>
        </w:rPr>
        <w:t xml:space="preserve">ragenlijst aangepast door de student onderzoeker. </w:t>
      </w:r>
    </w:p>
    <w:p w14:paraId="715EC96B" w14:textId="77777777" w:rsidR="00F5414B" w:rsidRPr="00F5414B" w:rsidRDefault="00F5414B" w:rsidP="00F5414B">
      <w:pPr>
        <w:pStyle w:val="Lijstalinea"/>
        <w:spacing w:before="100" w:beforeAutospacing="1" w:after="100" w:afterAutospacing="1" w:line="360" w:lineRule="auto"/>
        <w:ind w:left="360"/>
        <w:jc w:val="both"/>
        <w:rPr>
          <w:rFonts w:ascii="Arial" w:hAnsi="Arial" w:cs="Arial"/>
          <w:lang w:val="nl-NL"/>
        </w:rPr>
      </w:pPr>
    </w:p>
    <w:p w14:paraId="3BD1B0B6" w14:textId="6DD6B56C" w:rsidR="00C0657B" w:rsidRPr="007B03CA" w:rsidRDefault="005F7D9D" w:rsidP="00F5414B">
      <w:pPr>
        <w:pStyle w:val="Lijstalinea"/>
        <w:numPr>
          <w:ilvl w:val="0"/>
          <w:numId w:val="5"/>
        </w:numPr>
        <w:spacing w:before="100" w:beforeAutospacing="1" w:after="100" w:afterAutospacing="1" w:line="360" w:lineRule="auto"/>
        <w:jc w:val="both"/>
        <w:rPr>
          <w:rFonts w:ascii="Arial" w:hAnsi="Arial" w:cs="Arial"/>
          <w:lang w:val="nl-NL"/>
        </w:rPr>
      </w:pPr>
      <w:r>
        <w:rPr>
          <w:rFonts w:ascii="Arial" w:hAnsi="Arial" w:cs="Arial"/>
          <w:lang w:val="nl-NL"/>
        </w:rPr>
        <w:t xml:space="preserve">De </w:t>
      </w:r>
      <w:r w:rsidR="00C0657B">
        <w:rPr>
          <w:rFonts w:ascii="Arial" w:hAnsi="Arial" w:cs="Arial"/>
          <w:lang w:val="nl-NL"/>
        </w:rPr>
        <w:t>herwerkte versie zal opnieuw online ter beschikking gesteld worden, gedurende de tweede Delphi ronde. De</w:t>
      </w:r>
      <w:r>
        <w:rPr>
          <w:rFonts w:ascii="Arial" w:hAnsi="Arial" w:cs="Arial"/>
          <w:lang w:val="nl-NL"/>
        </w:rPr>
        <w:t xml:space="preserve"> </w:t>
      </w:r>
      <w:r w:rsidR="00C0657B">
        <w:rPr>
          <w:rFonts w:ascii="Arial" w:hAnsi="Arial" w:cs="Arial"/>
          <w:lang w:val="nl-NL"/>
        </w:rPr>
        <w:t xml:space="preserve">nieuwe link ontvangt u per mail op de eerste dag van het starten van </w:t>
      </w:r>
      <w:r>
        <w:rPr>
          <w:rFonts w:ascii="Arial" w:hAnsi="Arial" w:cs="Arial"/>
          <w:lang w:val="nl-NL"/>
        </w:rPr>
        <w:t xml:space="preserve">de tweede </w:t>
      </w:r>
      <w:r w:rsidR="00C0657B">
        <w:rPr>
          <w:rFonts w:ascii="Arial" w:hAnsi="Arial" w:cs="Arial"/>
          <w:lang w:val="nl-NL"/>
        </w:rPr>
        <w:t>Delphi ronde</w:t>
      </w:r>
      <w:r w:rsidR="00F5414B">
        <w:rPr>
          <w:rFonts w:ascii="Arial" w:hAnsi="Arial" w:cs="Arial"/>
          <w:lang w:val="nl-NL"/>
        </w:rPr>
        <w:t>.</w:t>
      </w:r>
      <w:r w:rsidR="00C0657B">
        <w:rPr>
          <w:rFonts w:ascii="Arial" w:hAnsi="Arial" w:cs="Arial"/>
          <w:lang w:val="nl-NL"/>
        </w:rPr>
        <w:t xml:space="preserve"> Voor deze inhoudsvalidatie voorzien we opnieuw twee weken de tijd</w:t>
      </w:r>
      <w:r w:rsidR="00C7488F">
        <w:rPr>
          <w:rFonts w:ascii="Arial" w:hAnsi="Arial" w:cs="Arial"/>
          <w:lang w:val="nl-NL"/>
        </w:rPr>
        <w:t xml:space="preserve"> </w:t>
      </w:r>
      <w:r w:rsidR="00C0657B">
        <w:rPr>
          <w:rFonts w:ascii="Arial" w:hAnsi="Arial" w:cs="Arial"/>
          <w:lang w:val="nl-NL"/>
        </w:rPr>
        <w:t>om deze in te vullen.</w:t>
      </w:r>
    </w:p>
    <w:p w14:paraId="767518CB" w14:textId="77777777" w:rsidR="00C0657B" w:rsidRPr="00343CB7" w:rsidRDefault="00C0657B" w:rsidP="00F5414B">
      <w:pPr>
        <w:pStyle w:val="Lijstalinea"/>
        <w:spacing w:before="100" w:beforeAutospacing="1" w:after="100" w:afterAutospacing="1" w:line="360" w:lineRule="auto"/>
        <w:rPr>
          <w:rFonts w:ascii="Arial" w:hAnsi="Arial" w:cs="Arial"/>
          <w:lang w:val="nl-NL"/>
        </w:rPr>
      </w:pPr>
    </w:p>
    <w:p w14:paraId="4309EB50" w14:textId="2F0367A8" w:rsidR="00C0657B" w:rsidRPr="002C4708" w:rsidRDefault="00C0657B" w:rsidP="002C4708">
      <w:pPr>
        <w:pStyle w:val="Lijstalinea"/>
        <w:numPr>
          <w:ilvl w:val="0"/>
          <w:numId w:val="5"/>
        </w:numPr>
        <w:spacing w:before="100" w:beforeAutospacing="1" w:after="100" w:afterAutospacing="1" w:line="360" w:lineRule="auto"/>
        <w:jc w:val="both"/>
        <w:rPr>
          <w:rFonts w:ascii="Arial" w:hAnsi="Arial" w:cs="Arial"/>
          <w:lang w:val="nl-NL"/>
        </w:rPr>
      </w:pPr>
      <w:r>
        <w:rPr>
          <w:rFonts w:ascii="Arial" w:hAnsi="Arial" w:cs="Arial"/>
          <w:lang w:val="nl-NL"/>
        </w:rPr>
        <w:t xml:space="preserve">Aan de hand van jullie gekregen feedback in </w:t>
      </w:r>
      <w:r w:rsidR="005F7D9D">
        <w:rPr>
          <w:rFonts w:ascii="Arial" w:hAnsi="Arial" w:cs="Arial"/>
          <w:lang w:val="nl-NL"/>
        </w:rPr>
        <w:t xml:space="preserve">de tweede </w:t>
      </w:r>
      <w:r>
        <w:rPr>
          <w:rFonts w:ascii="Arial" w:hAnsi="Arial" w:cs="Arial"/>
          <w:lang w:val="nl-NL"/>
        </w:rPr>
        <w:t>Delphi ronde</w:t>
      </w:r>
      <w:r w:rsidR="005F7D9D">
        <w:rPr>
          <w:rFonts w:ascii="Arial" w:hAnsi="Arial" w:cs="Arial"/>
          <w:lang w:val="nl-NL"/>
        </w:rPr>
        <w:t xml:space="preserve"> </w:t>
      </w:r>
      <w:r>
        <w:rPr>
          <w:rFonts w:ascii="Arial" w:hAnsi="Arial" w:cs="Arial"/>
          <w:lang w:val="nl-NL"/>
        </w:rPr>
        <w:t xml:space="preserve">wordt gekeken naar consensus of overeenstemming. </w:t>
      </w:r>
      <w:r w:rsidR="005F7D9D">
        <w:rPr>
          <w:rFonts w:ascii="Arial" w:hAnsi="Arial" w:cs="Arial"/>
          <w:lang w:val="nl-NL"/>
        </w:rPr>
        <w:t>Bij</w:t>
      </w:r>
      <w:r>
        <w:rPr>
          <w:rFonts w:ascii="Arial" w:hAnsi="Arial" w:cs="Arial"/>
          <w:lang w:val="nl-NL"/>
        </w:rPr>
        <w:t xml:space="preserve"> onvoldoende overeenstemming</w:t>
      </w:r>
      <w:r w:rsidR="005F7D9D">
        <w:rPr>
          <w:rFonts w:ascii="Arial" w:hAnsi="Arial" w:cs="Arial"/>
          <w:lang w:val="nl-NL"/>
        </w:rPr>
        <w:t xml:space="preserve">, </w:t>
      </w:r>
      <w:r w:rsidR="00C7488F">
        <w:rPr>
          <w:rFonts w:ascii="Arial" w:hAnsi="Arial" w:cs="Arial"/>
          <w:lang w:val="nl-NL"/>
        </w:rPr>
        <w:t xml:space="preserve">wordt de vragenlijst herwerkt en </w:t>
      </w:r>
      <w:r>
        <w:rPr>
          <w:rFonts w:ascii="Arial" w:hAnsi="Arial" w:cs="Arial"/>
          <w:lang w:val="nl-NL"/>
        </w:rPr>
        <w:t xml:space="preserve">zal er een derde Delphi ronde voorzien worden. </w:t>
      </w:r>
    </w:p>
    <w:p w14:paraId="6388E32E" w14:textId="572182A6" w:rsidR="00012269" w:rsidRPr="00012269" w:rsidRDefault="00C0657B" w:rsidP="00283F06">
      <w:pPr>
        <w:pStyle w:val="Normaalweb"/>
        <w:spacing w:line="360" w:lineRule="auto"/>
        <w:jc w:val="both"/>
        <w:rPr>
          <w:rFonts w:ascii="Arial" w:hAnsi="Arial" w:cs="Arial"/>
          <w:u w:val="single"/>
        </w:rPr>
      </w:pPr>
      <w:r w:rsidRPr="00AF1A7D">
        <w:rPr>
          <w:rFonts w:ascii="Arial" w:hAnsi="Arial" w:cs="Arial"/>
          <w:lang w:val="nl-NL"/>
        </w:rPr>
        <w:t>Al</w:t>
      </w:r>
      <w:r w:rsidR="002C4708">
        <w:rPr>
          <w:rFonts w:ascii="Arial" w:hAnsi="Arial" w:cs="Arial"/>
          <w:lang w:val="nl-NL"/>
        </w:rPr>
        <w:t>l</w:t>
      </w:r>
      <w:r w:rsidRPr="00AF1A7D">
        <w:rPr>
          <w:rFonts w:ascii="Arial" w:hAnsi="Arial" w:cs="Arial"/>
          <w:lang w:val="nl-NL"/>
        </w:rPr>
        <w:t xml:space="preserve">e gegevens uit dit onderzoek worden behandeld volgens de regels van de </w:t>
      </w:r>
      <w:r w:rsidRPr="00AF1A7D">
        <w:rPr>
          <w:rFonts w:ascii="Arial" w:hAnsi="Arial" w:cs="Arial"/>
        </w:rPr>
        <w:t xml:space="preserve">Belgische wet van 22 augustus 2002 en de Verordening (EU) 2016/679 van 27 april 2016 die vanaf 25 mei 2018 in werking treedt </w:t>
      </w:r>
      <w:proofErr w:type="gramStart"/>
      <w:r w:rsidRPr="00AF1A7D">
        <w:rPr>
          <w:rFonts w:ascii="Arial" w:hAnsi="Arial" w:cs="Arial"/>
        </w:rPr>
        <w:t>betreffende</w:t>
      </w:r>
      <w:proofErr w:type="gramEnd"/>
      <w:r w:rsidRPr="00AF1A7D">
        <w:rPr>
          <w:rFonts w:ascii="Arial" w:hAnsi="Arial" w:cs="Arial"/>
        </w:rPr>
        <w:t xml:space="preserve"> de bescherming van natuurlijke personen in verband met de verwerking van persoonsgegevens en betreffende het vrije verkeer van die gegevens. </w:t>
      </w:r>
    </w:p>
    <w:p w14:paraId="23E01818" w14:textId="3CE47CBB" w:rsidR="002C4708" w:rsidRPr="00012269" w:rsidRDefault="00C0657B" w:rsidP="002C4708">
      <w:pPr>
        <w:pStyle w:val="Lijstalinea"/>
        <w:numPr>
          <w:ilvl w:val="0"/>
          <w:numId w:val="3"/>
        </w:numPr>
        <w:spacing w:line="360" w:lineRule="auto"/>
        <w:jc w:val="both"/>
        <w:rPr>
          <w:rFonts w:ascii="Arial" w:hAnsi="Arial" w:cs="Arial"/>
          <w:b/>
          <w:bCs/>
          <w:u w:val="single"/>
        </w:rPr>
      </w:pPr>
      <w:r w:rsidRPr="00012269">
        <w:rPr>
          <w:rFonts w:ascii="Arial" w:hAnsi="Arial" w:cs="Arial"/>
          <w:b/>
          <w:bCs/>
          <w:u w:val="single"/>
        </w:rPr>
        <w:t xml:space="preserve">Wat zijn uw rechten bij deelname aan dit onderzoek? </w:t>
      </w:r>
    </w:p>
    <w:p w14:paraId="2491F36B" w14:textId="77777777" w:rsidR="002C4708" w:rsidRDefault="002C4708" w:rsidP="002C4708">
      <w:pPr>
        <w:pStyle w:val="Lijstalinea"/>
        <w:spacing w:line="360" w:lineRule="auto"/>
        <w:ind w:left="360"/>
        <w:jc w:val="both"/>
        <w:rPr>
          <w:rFonts w:ascii="Arial" w:hAnsi="Arial" w:cs="Arial"/>
          <w:b/>
          <w:bCs/>
        </w:rPr>
      </w:pPr>
    </w:p>
    <w:p w14:paraId="25225186" w14:textId="0E31B457" w:rsidR="00C0657B" w:rsidRPr="002C4708" w:rsidRDefault="00C0657B" w:rsidP="002C4708">
      <w:pPr>
        <w:spacing w:line="360" w:lineRule="auto"/>
        <w:jc w:val="both"/>
        <w:rPr>
          <w:rFonts w:ascii="Arial" w:hAnsi="Arial" w:cs="Arial"/>
          <w:b/>
          <w:bCs/>
        </w:rPr>
      </w:pPr>
      <w:r w:rsidRPr="002C4708">
        <w:rPr>
          <w:rFonts w:ascii="Arial" w:eastAsia="Times New Roman" w:hAnsi="Arial" w:cs="Arial"/>
          <w:lang w:eastAsia="nl-NL"/>
        </w:rPr>
        <w:t xml:space="preserve">Vooraleer het onderzoek van start kon gaan, hebben we, zoals dat in België wettelijk geregeld is, het onderzoek aan het Ethische Comité van het UZ Gent voorgelegd. Dit comité heeft het project goedgekeurd. In geen geval dient de goedkeuring van het Ethisch Comité een aanzet te zijn tot deelname. </w:t>
      </w:r>
    </w:p>
    <w:p w14:paraId="3D9C482F" w14:textId="42C11A7B" w:rsidR="002C4708" w:rsidRDefault="00C0657B" w:rsidP="002C4708">
      <w:pPr>
        <w:spacing w:before="100" w:beforeAutospacing="1" w:after="100" w:afterAutospacing="1" w:line="360" w:lineRule="auto"/>
        <w:jc w:val="both"/>
        <w:rPr>
          <w:rFonts w:ascii="Arial" w:eastAsia="Times New Roman" w:hAnsi="Arial" w:cs="Arial"/>
          <w:lang w:eastAsia="nl-NL"/>
        </w:rPr>
      </w:pPr>
      <w:r w:rsidRPr="009B3491">
        <w:rPr>
          <w:rFonts w:ascii="Arial" w:eastAsia="Times New Roman" w:hAnsi="Arial" w:cs="Arial"/>
          <w:lang w:eastAsia="nl-NL"/>
        </w:rPr>
        <w:t xml:space="preserve">Indien u wenst deel te nemen aan het onderzoek, zullen we u vragen, zoals de wet dit voorziet, een </w:t>
      </w:r>
      <w:r w:rsidRPr="009B3491">
        <w:rPr>
          <w:rFonts w:ascii="Arial" w:eastAsia="Times New Roman" w:hAnsi="Arial" w:cs="Arial"/>
          <w:b/>
          <w:bCs/>
          <w:lang w:eastAsia="nl-NL"/>
        </w:rPr>
        <w:t>toestemmingsformulier te ondertekenen</w:t>
      </w:r>
      <w:r w:rsidRPr="009B3491">
        <w:rPr>
          <w:rFonts w:ascii="Arial" w:eastAsia="Times New Roman" w:hAnsi="Arial" w:cs="Arial"/>
          <w:lang w:eastAsia="nl-NL"/>
        </w:rPr>
        <w:t xml:space="preserve">. </w:t>
      </w:r>
    </w:p>
    <w:p w14:paraId="423BD341" w14:textId="4850F1E1" w:rsidR="00C0657B" w:rsidRPr="00012269" w:rsidRDefault="00C0657B" w:rsidP="002C4708">
      <w:pPr>
        <w:pStyle w:val="Lijstalinea"/>
        <w:numPr>
          <w:ilvl w:val="0"/>
          <w:numId w:val="3"/>
        </w:numPr>
        <w:spacing w:before="100" w:beforeAutospacing="1" w:after="100" w:afterAutospacing="1" w:line="360" w:lineRule="auto"/>
        <w:jc w:val="both"/>
        <w:rPr>
          <w:rFonts w:ascii="Arial" w:eastAsia="Times New Roman" w:hAnsi="Arial" w:cs="Arial"/>
          <w:b/>
          <w:bCs/>
          <w:u w:val="single"/>
          <w:lang w:eastAsia="nl-NL"/>
        </w:rPr>
      </w:pPr>
      <w:r w:rsidRPr="00012269">
        <w:rPr>
          <w:rFonts w:ascii="Arial" w:eastAsia="Times New Roman" w:hAnsi="Arial" w:cs="Arial"/>
          <w:b/>
          <w:bCs/>
          <w:u w:val="single"/>
          <w:lang w:eastAsia="nl-NL"/>
        </w:rPr>
        <w:t xml:space="preserve"> Risico’s verbonden aan dit onderzoek?</w:t>
      </w:r>
      <w:r w:rsidR="002C4708" w:rsidRPr="00012269">
        <w:rPr>
          <w:rFonts w:ascii="Arial" w:eastAsia="Times New Roman" w:hAnsi="Arial" w:cs="Arial"/>
          <w:b/>
          <w:bCs/>
          <w:u w:val="single"/>
          <w:lang w:eastAsia="nl-NL"/>
        </w:rPr>
        <w:t xml:space="preserve"> </w:t>
      </w:r>
    </w:p>
    <w:p w14:paraId="5318929F" w14:textId="3911226E" w:rsidR="00DF67AC" w:rsidRDefault="002C4708" w:rsidP="000923A0">
      <w:pPr>
        <w:spacing w:before="100" w:beforeAutospacing="1" w:after="100" w:afterAutospacing="1" w:line="360" w:lineRule="auto"/>
        <w:jc w:val="both"/>
        <w:rPr>
          <w:rFonts w:ascii="Arial" w:eastAsia="Times New Roman" w:hAnsi="Arial" w:cs="Arial"/>
          <w:lang w:eastAsia="nl-NL"/>
        </w:rPr>
      </w:pPr>
      <w:r w:rsidRPr="002C4708">
        <w:rPr>
          <w:rFonts w:ascii="Arial" w:eastAsia="Times New Roman" w:hAnsi="Arial" w:cs="Arial"/>
          <w:lang w:eastAsia="nl-NL"/>
        </w:rPr>
        <w:t xml:space="preserve">Hoewel het helemaal niet te verwachten is dat u schade zou kunnen oplopen door aan het onderzoek mee te werken, is er toch een verzekering voor schade voor de deelnemers afgesloten, zoals bepaald in de wetgeving (experimentenwet van 7/5/2004). </w:t>
      </w:r>
    </w:p>
    <w:p w14:paraId="61629C51" w14:textId="77777777" w:rsidR="00DF67AC" w:rsidRDefault="00DF67AC" w:rsidP="002C4708">
      <w:pPr>
        <w:spacing w:before="100" w:beforeAutospacing="1" w:after="100" w:afterAutospacing="1" w:line="360" w:lineRule="auto"/>
        <w:rPr>
          <w:rFonts w:ascii="Arial" w:eastAsia="Times New Roman" w:hAnsi="Arial" w:cs="Arial"/>
          <w:lang w:eastAsia="nl-NL"/>
        </w:rPr>
      </w:pPr>
    </w:p>
    <w:p w14:paraId="59C38DCF" w14:textId="102075B9" w:rsidR="002C4708" w:rsidRPr="00012269" w:rsidRDefault="002C4708" w:rsidP="002C4708">
      <w:pPr>
        <w:pStyle w:val="Lijstalinea"/>
        <w:numPr>
          <w:ilvl w:val="0"/>
          <w:numId w:val="3"/>
        </w:numPr>
        <w:spacing w:before="100" w:beforeAutospacing="1" w:after="100" w:afterAutospacing="1" w:line="360" w:lineRule="auto"/>
        <w:jc w:val="both"/>
        <w:rPr>
          <w:rFonts w:ascii="Arial" w:eastAsia="Times New Roman" w:hAnsi="Arial" w:cs="Arial"/>
          <w:b/>
          <w:bCs/>
          <w:u w:val="single"/>
          <w:lang w:eastAsia="nl-NL"/>
        </w:rPr>
      </w:pPr>
      <w:r w:rsidRPr="00012269">
        <w:rPr>
          <w:rFonts w:ascii="Arial" w:eastAsia="Times New Roman" w:hAnsi="Arial" w:cs="Arial"/>
          <w:b/>
          <w:bCs/>
          <w:u w:val="single"/>
          <w:lang w:eastAsia="nl-NL"/>
        </w:rPr>
        <w:t>Zijn er kosten/voordelen verbonden aan uw deelname aan dit onderzoek?</w:t>
      </w:r>
    </w:p>
    <w:p w14:paraId="5E09220F" w14:textId="1F6C8FD7" w:rsidR="002C4708" w:rsidRPr="00BB6F8D" w:rsidRDefault="00C0657B" w:rsidP="000923A0">
      <w:pPr>
        <w:spacing w:before="100" w:beforeAutospacing="1" w:after="100" w:afterAutospacing="1" w:line="360" w:lineRule="auto"/>
        <w:jc w:val="both"/>
        <w:rPr>
          <w:rFonts w:ascii="Arial" w:eastAsia="Times New Roman" w:hAnsi="Arial" w:cs="Arial"/>
          <w:lang w:eastAsia="nl-NL"/>
        </w:rPr>
      </w:pPr>
      <w:r w:rsidRPr="00A24E48">
        <w:rPr>
          <w:rFonts w:ascii="Arial" w:eastAsia="Times New Roman" w:hAnsi="Arial" w:cs="Arial"/>
          <w:lang w:eastAsia="nl-NL"/>
        </w:rPr>
        <w:t>Uw deelname aan het onderzoek brengt geen bijkomende kosten voor u mee. Het deelnemen aan dit onderzoek brengt voor u waarschijnlijk geen onmiddellijk voordeel maar de verkregen resultaten kunnen echter leiden tot nieuwe en meer efficiënte inzichten om in de toekomst AYA’s beter te kunnen helpen.</w:t>
      </w:r>
      <w:r w:rsidRPr="00BB6F8D">
        <w:rPr>
          <w:rFonts w:ascii="Arial" w:eastAsia="Times New Roman" w:hAnsi="Arial" w:cs="Arial"/>
          <w:lang w:eastAsia="nl-NL"/>
        </w:rPr>
        <w:t xml:space="preserve"> </w:t>
      </w:r>
    </w:p>
    <w:p w14:paraId="1BA5282A" w14:textId="64393EF5" w:rsidR="00C0657B" w:rsidRPr="00012269" w:rsidRDefault="00C0657B" w:rsidP="002C4708">
      <w:pPr>
        <w:pStyle w:val="Lijstalinea"/>
        <w:numPr>
          <w:ilvl w:val="0"/>
          <w:numId w:val="3"/>
        </w:numPr>
        <w:spacing w:before="100" w:beforeAutospacing="1" w:after="100" w:afterAutospacing="1" w:line="360" w:lineRule="auto"/>
        <w:rPr>
          <w:rFonts w:ascii="Arial" w:eastAsia="Times New Roman" w:hAnsi="Arial" w:cs="Arial"/>
          <w:b/>
          <w:bCs/>
          <w:u w:val="single"/>
          <w:lang w:eastAsia="nl-NL"/>
        </w:rPr>
      </w:pPr>
      <w:r w:rsidRPr="00012269">
        <w:rPr>
          <w:rFonts w:ascii="Arial" w:eastAsia="Times New Roman" w:hAnsi="Arial" w:cs="Arial"/>
          <w:b/>
          <w:bCs/>
          <w:u w:val="single"/>
          <w:lang w:eastAsia="nl-NL"/>
        </w:rPr>
        <w:t xml:space="preserve"> Wie kan u contacteren bij vragen</w:t>
      </w:r>
      <w:r w:rsidR="00C45E4D" w:rsidRPr="00012269">
        <w:rPr>
          <w:rFonts w:ascii="Arial" w:eastAsia="Times New Roman" w:hAnsi="Arial" w:cs="Arial"/>
          <w:b/>
          <w:bCs/>
          <w:u w:val="single"/>
          <w:lang w:eastAsia="nl-NL"/>
        </w:rPr>
        <w:t xml:space="preserve"> of bij problemen</w:t>
      </w:r>
      <w:r w:rsidRPr="00012269">
        <w:rPr>
          <w:rFonts w:ascii="Arial" w:eastAsia="Times New Roman" w:hAnsi="Arial" w:cs="Arial"/>
          <w:b/>
          <w:bCs/>
          <w:u w:val="single"/>
          <w:lang w:eastAsia="nl-NL"/>
        </w:rPr>
        <w:t xml:space="preserve">? </w:t>
      </w:r>
    </w:p>
    <w:p w14:paraId="7BF1FB0B" w14:textId="1225B604" w:rsidR="00C45E4D" w:rsidRDefault="00C0657B" w:rsidP="000923A0">
      <w:pPr>
        <w:spacing w:before="100" w:beforeAutospacing="1" w:after="100" w:afterAutospacing="1" w:line="360" w:lineRule="auto"/>
        <w:jc w:val="both"/>
        <w:rPr>
          <w:rFonts w:ascii="Arial" w:eastAsia="Times New Roman" w:hAnsi="Arial" w:cs="Arial"/>
          <w:lang w:eastAsia="nl-NL"/>
        </w:rPr>
      </w:pPr>
      <w:r w:rsidRPr="00BB6F8D">
        <w:rPr>
          <w:rFonts w:ascii="Arial" w:eastAsia="Times New Roman" w:hAnsi="Arial" w:cs="Arial"/>
          <w:lang w:eastAsia="nl-NL"/>
        </w:rPr>
        <w:t xml:space="preserve">Als u aanvullende informatie wenst over het onderzoek of over uw mogelijke deelname, kunt u nu of in de loop van het onderzoek contact opnemen met één van personen hieronder vermeld. </w:t>
      </w:r>
    </w:p>
    <w:p w14:paraId="4BC47904" w14:textId="77777777" w:rsidR="00C45E4D" w:rsidRPr="00BB6F8D" w:rsidRDefault="00C45E4D" w:rsidP="00C0657B">
      <w:pPr>
        <w:spacing w:before="100" w:beforeAutospacing="1" w:after="100" w:afterAutospacing="1" w:line="360" w:lineRule="auto"/>
        <w:rPr>
          <w:rFonts w:ascii="Arial" w:eastAsia="Times New Roman" w:hAnsi="Arial" w:cs="Arial"/>
          <w:lang w:eastAsia="nl-NL"/>
        </w:rPr>
      </w:pPr>
    </w:p>
    <w:p w14:paraId="565B0E3D" w14:textId="42B8737C" w:rsidR="00C45E4D" w:rsidRDefault="00C0657B" w:rsidP="00C0657B">
      <w:pPr>
        <w:spacing w:before="100" w:beforeAutospacing="1" w:after="100" w:afterAutospacing="1" w:line="360" w:lineRule="auto"/>
        <w:rPr>
          <w:rFonts w:ascii="Arial" w:eastAsia="Times New Roman" w:hAnsi="Arial" w:cs="Arial"/>
          <w:lang w:eastAsia="nl-NL"/>
        </w:rPr>
      </w:pPr>
      <w:r w:rsidRPr="00BB6F8D">
        <w:rPr>
          <w:rFonts w:ascii="Arial" w:eastAsia="Times New Roman" w:hAnsi="Arial" w:cs="Arial"/>
          <w:lang w:eastAsia="nl-NL"/>
        </w:rPr>
        <w:t xml:space="preserve">We danken u omdat u aan onze vraag aandacht hebt willen geven. </w:t>
      </w:r>
    </w:p>
    <w:p w14:paraId="393324CE" w14:textId="77777777" w:rsidR="00C45E4D" w:rsidRPr="00BB6F8D" w:rsidRDefault="00C45E4D" w:rsidP="00C0657B">
      <w:pPr>
        <w:spacing w:before="100" w:beforeAutospacing="1" w:after="100" w:afterAutospacing="1" w:line="360" w:lineRule="auto"/>
        <w:rPr>
          <w:rFonts w:ascii="Arial" w:eastAsia="Times New Roman" w:hAnsi="Arial" w:cs="Arial"/>
          <w:lang w:eastAsia="nl-NL"/>
        </w:rPr>
      </w:pPr>
    </w:p>
    <w:p w14:paraId="70D09930" w14:textId="77777777" w:rsidR="00C0657B" w:rsidRPr="00AF1A7D" w:rsidRDefault="00C0657B" w:rsidP="00C0657B">
      <w:pPr>
        <w:spacing w:before="100" w:beforeAutospacing="1" w:after="100" w:afterAutospacing="1" w:line="360" w:lineRule="auto"/>
        <w:rPr>
          <w:rFonts w:ascii="Arial" w:eastAsia="Times New Roman" w:hAnsi="Arial" w:cs="Arial"/>
          <w:lang w:eastAsia="nl-NL"/>
        </w:rPr>
      </w:pPr>
      <w:r w:rsidRPr="00BB6F8D">
        <w:rPr>
          <w:rFonts w:ascii="Arial" w:eastAsia="Times New Roman" w:hAnsi="Arial" w:cs="Arial"/>
          <w:lang w:eastAsia="nl-NL"/>
        </w:rPr>
        <w:t>Met vriendelijke groeten,</w:t>
      </w:r>
    </w:p>
    <w:p w14:paraId="0D91AC6B" w14:textId="0B6F0573" w:rsidR="00C0657B" w:rsidRPr="00AF1A7D" w:rsidRDefault="00C0657B" w:rsidP="00C0657B">
      <w:pPr>
        <w:spacing w:before="100" w:beforeAutospacing="1" w:after="100" w:afterAutospacing="1" w:line="360" w:lineRule="auto"/>
        <w:rPr>
          <w:rFonts w:ascii="Arial" w:eastAsia="Times New Roman" w:hAnsi="Arial" w:cs="Arial"/>
          <w:lang w:eastAsia="nl-NL"/>
        </w:rPr>
      </w:pPr>
      <w:r w:rsidRPr="00BB6F8D">
        <w:rPr>
          <w:rFonts w:ascii="Arial" w:eastAsia="Times New Roman" w:hAnsi="Arial" w:cs="Arial"/>
          <w:lang w:eastAsia="nl-NL"/>
        </w:rPr>
        <w:t xml:space="preserve">Sharon Vancayseele, student Master in de Verpleegkunde en de Vroedkunde </w:t>
      </w:r>
      <w:r w:rsidRPr="00AF1A7D">
        <w:rPr>
          <w:rFonts w:ascii="Arial" w:eastAsia="Times New Roman" w:hAnsi="Arial" w:cs="Arial"/>
          <w:lang w:eastAsia="nl-NL"/>
        </w:rPr>
        <w:br/>
      </w:r>
      <w:r w:rsidRPr="00BB6F8D">
        <w:rPr>
          <w:rFonts w:ascii="Arial" w:eastAsia="Times New Roman" w:hAnsi="Arial" w:cs="Arial"/>
          <w:lang w:eastAsia="nl-NL"/>
        </w:rPr>
        <w:t xml:space="preserve">E: </w:t>
      </w:r>
      <w:hyperlink r:id="rId8" w:history="1">
        <w:r w:rsidR="000923A0" w:rsidRPr="00BB5BA9">
          <w:rPr>
            <w:rStyle w:val="Hyperlink"/>
            <w:rFonts w:ascii="Arial" w:eastAsia="Times New Roman" w:hAnsi="Arial" w:cs="Arial"/>
            <w:lang w:eastAsia="nl-NL"/>
          </w:rPr>
          <w:t>sharon.vancayseele@ugent.be</w:t>
        </w:r>
      </w:hyperlink>
      <w:r w:rsidR="000923A0">
        <w:rPr>
          <w:rFonts w:ascii="Arial" w:eastAsia="Times New Roman" w:hAnsi="Arial" w:cs="Arial"/>
          <w:color w:val="4472C4" w:themeColor="accent1"/>
          <w:lang w:eastAsia="nl-NL"/>
        </w:rPr>
        <w:t xml:space="preserve"> </w:t>
      </w:r>
      <w:r w:rsidRPr="000923A0">
        <w:rPr>
          <w:rFonts w:ascii="Arial" w:eastAsia="Times New Roman" w:hAnsi="Arial" w:cs="Arial"/>
          <w:color w:val="4472C4" w:themeColor="accent1"/>
          <w:lang w:eastAsia="nl-NL"/>
        </w:rPr>
        <w:t xml:space="preserve"> </w:t>
      </w:r>
    </w:p>
    <w:p w14:paraId="28904097" w14:textId="538A6242" w:rsidR="00C0657B" w:rsidRPr="00AF1A7D" w:rsidRDefault="00C0657B" w:rsidP="00C0657B">
      <w:pPr>
        <w:spacing w:before="100" w:beforeAutospacing="1" w:after="100" w:afterAutospacing="1" w:line="360" w:lineRule="auto"/>
        <w:rPr>
          <w:rFonts w:ascii="Arial" w:eastAsia="Times New Roman" w:hAnsi="Arial" w:cs="Arial"/>
          <w:lang w:eastAsia="nl-NL"/>
        </w:rPr>
      </w:pPr>
      <w:r w:rsidRPr="00BB6F8D">
        <w:rPr>
          <w:rFonts w:ascii="Arial" w:eastAsia="Times New Roman" w:hAnsi="Arial" w:cs="Arial"/>
          <w:lang w:eastAsia="nl-NL"/>
        </w:rPr>
        <w:t xml:space="preserve">Dr. Duprez Veerle, stafmedewerker, onderzoeker en directie verpleging UZ Gent, </w:t>
      </w:r>
      <w:r w:rsidRPr="00AF1A7D">
        <w:rPr>
          <w:rFonts w:ascii="Arial" w:eastAsia="Times New Roman" w:hAnsi="Arial" w:cs="Arial"/>
          <w:lang w:eastAsia="nl-NL"/>
        </w:rPr>
        <w:br/>
      </w:r>
      <w:r w:rsidRPr="00BB6F8D">
        <w:rPr>
          <w:rFonts w:ascii="Arial" w:eastAsia="Times New Roman" w:hAnsi="Arial" w:cs="Arial"/>
          <w:lang w:eastAsia="nl-NL"/>
        </w:rPr>
        <w:t xml:space="preserve">T +32 9 332 47 36 – E: </w:t>
      </w:r>
      <w:hyperlink r:id="rId9" w:history="1">
        <w:r w:rsidR="00043FB7" w:rsidRPr="00BB5BA9">
          <w:rPr>
            <w:rStyle w:val="Hyperlink"/>
            <w:rFonts w:ascii="Arial" w:eastAsia="Times New Roman" w:hAnsi="Arial" w:cs="Arial"/>
            <w:lang w:eastAsia="nl-NL"/>
          </w:rPr>
          <w:t>veerle.duprez@uzgent.be</w:t>
        </w:r>
      </w:hyperlink>
      <w:r w:rsidR="00043FB7">
        <w:rPr>
          <w:rFonts w:ascii="Arial" w:eastAsia="Times New Roman" w:hAnsi="Arial" w:cs="Arial"/>
          <w:color w:val="0000FF"/>
          <w:lang w:eastAsia="nl-NL"/>
        </w:rPr>
        <w:t xml:space="preserve"> , </w:t>
      </w:r>
      <w:r w:rsidR="00043FB7" w:rsidRPr="00043FB7">
        <w:rPr>
          <w:rFonts w:ascii="Arial" w:eastAsia="Times New Roman" w:hAnsi="Arial" w:cs="Arial"/>
          <w:color w:val="000000" w:themeColor="text1"/>
          <w:lang w:eastAsia="nl-NL"/>
        </w:rPr>
        <w:t>promotor</w:t>
      </w:r>
    </w:p>
    <w:p w14:paraId="410AB1C7" w14:textId="5045FABF" w:rsidR="00C0657B" w:rsidRPr="00AF1A7D" w:rsidRDefault="00C0657B" w:rsidP="00C0657B">
      <w:pPr>
        <w:spacing w:before="100" w:beforeAutospacing="1" w:after="100" w:afterAutospacing="1" w:line="360" w:lineRule="auto"/>
        <w:rPr>
          <w:rFonts w:ascii="Arial" w:eastAsia="Times New Roman" w:hAnsi="Arial" w:cs="Arial"/>
          <w:lang w:eastAsia="nl-NL"/>
        </w:rPr>
      </w:pPr>
      <w:r w:rsidRPr="00AF1A7D">
        <w:rPr>
          <w:rFonts w:ascii="Arial" w:eastAsia="Times New Roman" w:hAnsi="Arial" w:cs="Arial"/>
          <w:lang w:eastAsia="nl-NL"/>
        </w:rPr>
        <w:t>B</w:t>
      </w:r>
      <w:r w:rsidRPr="00BB6F8D">
        <w:rPr>
          <w:rFonts w:ascii="Arial" w:eastAsia="Times New Roman" w:hAnsi="Arial" w:cs="Arial"/>
          <w:lang w:eastAsia="nl-NL"/>
        </w:rPr>
        <w:t xml:space="preserve">elpame Nathalie, AYA-project onderzoekscoördinator, UZ Gent </w:t>
      </w:r>
      <w:r w:rsidRPr="00AF1A7D">
        <w:rPr>
          <w:rFonts w:ascii="Arial" w:eastAsia="Times New Roman" w:hAnsi="Arial" w:cs="Arial"/>
          <w:lang w:eastAsia="nl-NL"/>
        </w:rPr>
        <w:br/>
      </w:r>
      <w:r w:rsidRPr="00BB6F8D">
        <w:rPr>
          <w:rFonts w:ascii="Arial" w:eastAsia="Times New Roman" w:hAnsi="Arial" w:cs="Arial"/>
          <w:lang w:eastAsia="nl-NL"/>
        </w:rPr>
        <w:t>T +32 9 332 0</w:t>
      </w:r>
      <w:r w:rsidR="00C45E4D">
        <w:rPr>
          <w:rFonts w:ascii="Arial" w:eastAsia="Times New Roman" w:hAnsi="Arial" w:cs="Arial"/>
          <w:lang w:eastAsia="nl-NL"/>
        </w:rPr>
        <w:t>3</w:t>
      </w:r>
      <w:r w:rsidRPr="00BB6F8D">
        <w:rPr>
          <w:rFonts w:ascii="Arial" w:eastAsia="Times New Roman" w:hAnsi="Arial" w:cs="Arial"/>
          <w:lang w:eastAsia="nl-NL"/>
        </w:rPr>
        <w:t xml:space="preserve"> </w:t>
      </w:r>
      <w:r w:rsidR="00C45E4D">
        <w:rPr>
          <w:rFonts w:ascii="Arial" w:eastAsia="Times New Roman" w:hAnsi="Arial" w:cs="Arial"/>
          <w:lang w:eastAsia="nl-NL"/>
        </w:rPr>
        <w:t>59</w:t>
      </w:r>
      <w:r w:rsidRPr="00BB6F8D">
        <w:rPr>
          <w:rFonts w:ascii="Arial" w:eastAsia="Times New Roman" w:hAnsi="Arial" w:cs="Arial"/>
          <w:lang w:eastAsia="nl-NL"/>
        </w:rPr>
        <w:t xml:space="preserve"> – E: </w:t>
      </w:r>
      <w:hyperlink r:id="rId10" w:history="1">
        <w:r w:rsidR="00043FB7" w:rsidRPr="00BB5BA9">
          <w:rPr>
            <w:rStyle w:val="Hyperlink"/>
            <w:rFonts w:ascii="Arial" w:eastAsia="Times New Roman" w:hAnsi="Arial" w:cs="Arial"/>
            <w:lang w:eastAsia="nl-NL"/>
          </w:rPr>
          <w:t>nathalie.belpame@uzgent.be</w:t>
        </w:r>
      </w:hyperlink>
      <w:r w:rsidR="00043FB7">
        <w:rPr>
          <w:rFonts w:ascii="Arial" w:eastAsia="Times New Roman" w:hAnsi="Arial" w:cs="Arial"/>
          <w:color w:val="0000FF"/>
          <w:lang w:eastAsia="nl-NL"/>
        </w:rPr>
        <w:t xml:space="preserve"> , </w:t>
      </w:r>
      <w:r w:rsidR="00043FB7" w:rsidRPr="00043FB7">
        <w:rPr>
          <w:rFonts w:ascii="Arial" w:eastAsia="Times New Roman" w:hAnsi="Arial" w:cs="Arial"/>
          <w:color w:val="000000" w:themeColor="text1"/>
          <w:lang w:eastAsia="nl-NL"/>
        </w:rPr>
        <w:t>copromotor</w:t>
      </w:r>
      <w:r w:rsidRPr="00BB6F8D">
        <w:rPr>
          <w:rFonts w:ascii="Arial" w:eastAsia="Times New Roman" w:hAnsi="Arial" w:cs="Arial"/>
          <w:color w:val="0000FF"/>
          <w:lang w:eastAsia="nl-NL"/>
        </w:rPr>
        <w:br/>
      </w:r>
    </w:p>
    <w:p w14:paraId="5252FFBA" w14:textId="77777777" w:rsidR="00C0657B" w:rsidRPr="00AF1A7D" w:rsidRDefault="00C0657B" w:rsidP="00C0657B">
      <w:pPr>
        <w:spacing w:line="360" w:lineRule="auto"/>
        <w:jc w:val="both"/>
        <w:rPr>
          <w:rFonts w:ascii="Arial" w:hAnsi="Arial" w:cs="Arial"/>
        </w:rPr>
      </w:pPr>
    </w:p>
    <w:p w14:paraId="552953A4" w14:textId="77777777" w:rsidR="00C0657B" w:rsidRPr="00AF1A7D" w:rsidRDefault="00C0657B" w:rsidP="00C0657B">
      <w:pPr>
        <w:spacing w:line="360" w:lineRule="auto"/>
        <w:jc w:val="both"/>
        <w:rPr>
          <w:rFonts w:ascii="Arial" w:hAnsi="Arial" w:cs="Arial"/>
        </w:rPr>
      </w:pPr>
    </w:p>
    <w:p w14:paraId="2D7AA8F3" w14:textId="77777777" w:rsidR="00C0657B" w:rsidRPr="00AF1A7D" w:rsidRDefault="00C0657B" w:rsidP="00C0657B">
      <w:pPr>
        <w:spacing w:line="360" w:lineRule="auto"/>
        <w:jc w:val="both"/>
        <w:rPr>
          <w:rFonts w:ascii="Arial" w:hAnsi="Arial" w:cs="Arial"/>
        </w:rPr>
      </w:pPr>
    </w:p>
    <w:p w14:paraId="55B03B1B" w14:textId="77777777" w:rsidR="00C0657B" w:rsidRPr="00AF1A7D" w:rsidRDefault="00C0657B" w:rsidP="00C0657B">
      <w:pPr>
        <w:spacing w:line="360" w:lineRule="auto"/>
        <w:jc w:val="both"/>
        <w:rPr>
          <w:rFonts w:ascii="Arial" w:hAnsi="Arial" w:cs="Arial"/>
        </w:rPr>
      </w:pPr>
    </w:p>
    <w:p w14:paraId="64D869ED" w14:textId="77777777" w:rsidR="00C0657B" w:rsidRDefault="00C0657B" w:rsidP="00C0657B">
      <w:pPr>
        <w:spacing w:line="360" w:lineRule="auto"/>
        <w:jc w:val="both"/>
        <w:rPr>
          <w:rFonts w:ascii="Arial" w:hAnsi="Arial" w:cs="Arial"/>
        </w:rPr>
      </w:pPr>
    </w:p>
    <w:p w14:paraId="5A74E8B4" w14:textId="0DBD7AFB" w:rsidR="00C45E4D" w:rsidRDefault="00C45E4D" w:rsidP="00C45E4D">
      <w:pPr>
        <w:spacing w:before="100" w:beforeAutospacing="1" w:after="100" w:afterAutospacing="1"/>
        <w:rPr>
          <w:rFonts w:ascii="Arial" w:eastAsia="Times New Roman" w:hAnsi="Arial" w:cs="Arial"/>
          <w:b/>
          <w:bCs/>
          <w:lang w:eastAsia="nl-NL"/>
        </w:rPr>
      </w:pPr>
      <w:r w:rsidRPr="00C45E4D">
        <w:rPr>
          <w:rFonts w:ascii="Arial" w:eastAsia="Times New Roman" w:hAnsi="Arial" w:cs="Arial"/>
          <w:b/>
          <w:bCs/>
          <w:lang w:eastAsia="nl-NL"/>
        </w:rPr>
        <w:lastRenderedPageBreak/>
        <w:t>Ge</w:t>
      </w:r>
      <w:r w:rsidR="00DF67AC">
        <w:rPr>
          <w:rFonts w:ascii="Arial" w:eastAsia="Times New Roman" w:hAnsi="Arial" w:cs="Arial"/>
          <w:b/>
          <w:bCs/>
          <w:lang w:eastAsia="nl-NL"/>
        </w:rPr>
        <w:t>ï</w:t>
      </w:r>
      <w:r w:rsidRPr="00C45E4D">
        <w:rPr>
          <w:rFonts w:ascii="Arial" w:eastAsia="Times New Roman" w:hAnsi="Arial" w:cs="Arial"/>
          <w:b/>
          <w:bCs/>
          <w:lang w:eastAsia="nl-NL"/>
        </w:rPr>
        <w:t xml:space="preserve">nformeerde toestemmingsformulier tot medewerking </w:t>
      </w:r>
    </w:p>
    <w:p w14:paraId="210466DF" w14:textId="77777777" w:rsidR="003E5CB7" w:rsidRPr="00C45E4D" w:rsidRDefault="003E5CB7" w:rsidP="00C45E4D">
      <w:pPr>
        <w:spacing w:before="100" w:beforeAutospacing="1" w:after="100" w:afterAutospacing="1"/>
        <w:rPr>
          <w:rFonts w:ascii="Times New Roman" w:eastAsia="Times New Roman" w:hAnsi="Times New Roman" w:cs="Times New Roman"/>
          <w:lang w:eastAsia="nl-NL"/>
        </w:rPr>
      </w:pPr>
    </w:p>
    <w:p w14:paraId="4FDFBCB8" w14:textId="3408F03D" w:rsidR="003E5CB7" w:rsidRPr="00C45E4D" w:rsidRDefault="00C45E4D" w:rsidP="003E5CB7">
      <w:pPr>
        <w:spacing w:before="100" w:beforeAutospacing="1" w:after="100" w:afterAutospacing="1"/>
        <w:rPr>
          <w:rFonts w:ascii="ArialMT" w:eastAsia="Times New Roman" w:hAnsi="ArialMT" w:cs="Times New Roman"/>
          <w:lang w:eastAsia="nl-NL"/>
        </w:rPr>
      </w:pPr>
      <w:r w:rsidRPr="00C45E4D">
        <w:rPr>
          <w:rFonts w:ascii="ArialMT" w:eastAsia="Times New Roman" w:hAnsi="ArialMT" w:cs="Times New Roman"/>
          <w:u w:val="single"/>
          <w:lang w:eastAsia="nl-NL"/>
        </w:rPr>
        <w:t>Betreft:</w:t>
      </w:r>
      <w:r w:rsidRPr="00C45E4D">
        <w:rPr>
          <w:rFonts w:ascii="ArialMT" w:eastAsia="Times New Roman" w:hAnsi="ArialMT" w:cs="Times New Roman"/>
          <w:lang w:eastAsia="nl-NL"/>
        </w:rPr>
        <w:t xml:space="preserve"> Het ontwikkelen</w:t>
      </w:r>
      <w:r>
        <w:rPr>
          <w:rFonts w:ascii="ArialMT" w:eastAsia="Times New Roman" w:hAnsi="ArialMT" w:cs="Times New Roman"/>
          <w:lang w:eastAsia="nl-NL"/>
        </w:rPr>
        <w:t xml:space="preserve"> van een psychosociale nazorgpas voor AYA’s. </w:t>
      </w:r>
      <w:r w:rsidRPr="00C45E4D">
        <w:rPr>
          <w:rFonts w:ascii="ArialMT" w:eastAsia="Times New Roman" w:hAnsi="ArialMT" w:cs="Times New Roman"/>
          <w:lang w:eastAsia="nl-NL"/>
        </w:rPr>
        <w:t xml:space="preserve"> </w:t>
      </w:r>
      <w:r w:rsidR="003E5CB7">
        <w:rPr>
          <w:rFonts w:ascii="ArialMT" w:eastAsia="Times New Roman" w:hAnsi="ArialMT" w:cs="Times New Roman"/>
          <w:lang w:eastAsia="nl-NL"/>
        </w:rPr>
        <w:br/>
      </w:r>
    </w:p>
    <w:p w14:paraId="5067274B" w14:textId="7672D551" w:rsidR="00C45E4D" w:rsidRPr="00C45E4D" w:rsidRDefault="00E61695" w:rsidP="003E5CB7">
      <w:pPr>
        <w:spacing w:before="100" w:beforeAutospacing="1" w:after="100" w:afterAutospacing="1" w:line="360" w:lineRule="auto"/>
        <w:jc w:val="both"/>
        <w:rPr>
          <w:rFonts w:ascii="ArialMT" w:eastAsia="Times New Roman" w:hAnsi="ArialMT" w:cs="Times New Roman"/>
          <w:lang w:eastAsia="nl-NL"/>
        </w:rPr>
      </w:pPr>
      <w:sdt>
        <w:sdtPr>
          <w:rPr>
            <w:rFonts w:cs="Arial"/>
          </w:rPr>
          <w:id w:val="1856221297"/>
          <w14:checkbox>
            <w14:checked w14:val="0"/>
            <w14:checkedState w14:val="2612" w14:font="MS Gothic"/>
            <w14:uncheckedState w14:val="2610" w14:font="MS Gothic"/>
          </w14:checkbox>
        </w:sdtPr>
        <w:sdtEndPr/>
        <w:sdtContent>
          <w:r w:rsidR="003E5CB7">
            <w:rPr>
              <w:rFonts w:ascii="MS Gothic" w:eastAsia="MS Gothic" w:hAnsi="MS Gothic" w:cs="Arial" w:hint="eastAsia"/>
            </w:rPr>
            <w:t>☐</w:t>
          </w:r>
        </w:sdtContent>
      </w:sdt>
      <w:r w:rsidR="003E5CB7" w:rsidRPr="003E5CB7">
        <w:rPr>
          <w:rFonts w:ascii="ArialMT" w:eastAsia="Times New Roman" w:hAnsi="ArialMT" w:cs="Times New Roman"/>
          <w:lang w:eastAsia="nl-NL"/>
        </w:rPr>
        <w:t xml:space="preserve">  </w:t>
      </w:r>
      <w:r w:rsidR="00C45E4D" w:rsidRPr="00C45E4D">
        <w:rPr>
          <w:rFonts w:ascii="ArialMT" w:eastAsia="Times New Roman" w:hAnsi="ArialMT" w:cs="Times New Roman"/>
          <w:lang w:eastAsia="nl-NL"/>
        </w:rPr>
        <w:t>Ik verklaar hierbij op een duidelijke</w:t>
      </w:r>
      <w:r w:rsidR="00C45E4D" w:rsidRPr="003E5CB7">
        <w:rPr>
          <w:rFonts w:ascii="ArialMT" w:eastAsia="Times New Roman" w:hAnsi="ArialMT" w:cs="Times New Roman"/>
          <w:lang w:eastAsia="nl-NL"/>
        </w:rPr>
        <w:t xml:space="preserve"> en schrijftelijke </w:t>
      </w:r>
      <w:r w:rsidR="003E5CB7" w:rsidRPr="003E5CB7">
        <w:rPr>
          <w:rFonts w:ascii="ArialMT" w:eastAsia="Times New Roman" w:hAnsi="ArialMT" w:cs="Times New Roman"/>
          <w:lang w:eastAsia="nl-NL"/>
        </w:rPr>
        <w:t xml:space="preserve">wijze </w:t>
      </w:r>
      <w:r w:rsidR="00C45E4D" w:rsidRPr="00C45E4D">
        <w:rPr>
          <w:rFonts w:ascii="ArialMT" w:eastAsia="Times New Roman" w:hAnsi="ArialMT" w:cs="Times New Roman"/>
          <w:lang w:eastAsia="nl-NL"/>
        </w:rPr>
        <w:t>ingelicht</w:t>
      </w:r>
      <w:r w:rsidR="003E5CB7" w:rsidRPr="003E5CB7">
        <w:rPr>
          <w:rFonts w:ascii="ArialMT" w:eastAsia="Times New Roman" w:hAnsi="ArialMT" w:cs="Times New Roman"/>
          <w:lang w:eastAsia="nl-NL"/>
        </w:rPr>
        <w:t xml:space="preserve"> te zijn</w:t>
      </w:r>
      <w:r w:rsidR="00C45E4D" w:rsidRPr="00C45E4D">
        <w:rPr>
          <w:rFonts w:ascii="ArialMT" w:eastAsia="Times New Roman" w:hAnsi="ArialMT" w:cs="Times New Roman"/>
          <w:lang w:eastAsia="nl-NL"/>
        </w:rPr>
        <w:t xml:space="preserve"> over de</w:t>
      </w:r>
      <w:r w:rsidR="003E5CB7">
        <w:rPr>
          <w:rFonts w:ascii="ArialMT" w:eastAsia="Times New Roman" w:hAnsi="ArialMT" w:cs="Times New Roman"/>
          <w:lang w:eastAsia="nl-NL"/>
        </w:rPr>
        <w:t xml:space="preserve"> </w:t>
      </w:r>
      <w:r w:rsidR="003E5CB7">
        <w:rPr>
          <w:rFonts w:ascii="ArialMT" w:eastAsia="Times New Roman" w:hAnsi="ArialMT" w:cs="Times New Roman"/>
          <w:lang w:eastAsia="nl-NL"/>
        </w:rPr>
        <w:br/>
        <w:t xml:space="preserve">      </w:t>
      </w:r>
      <w:r w:rsidR="00C45E4D" w:rsidRPr="00C45E4D">
        <w:rPr>
          <w:rFonts w:ascii="ArialMT" w:eastAsia="Times New Roman" w:hAnsi="ArialMT" w:cs="Times New Roman"/>
          <w:lang w:eastAsia="nl-NL"/>
        </w:rPr>
        <w:t xml:space="preserve">aard, de methode, het doel en (indien aanwezig) de risico’s van </w:t>
      </w:r>
      <w:r w:rsidR="003E5CB7">
        <w:rPr>
          <w:rFonts w:ascii="ArialMT" w:eastAsia="Times New Roman" w:hAnsi="ArialMT" w:cs="Times New Roman"/>
          <w:lang w:eastAsia="nl-NL"/>
        </w:rPr>
        <w:br/>
        <w:t xml:space="preserve">      </w:t>
      </w:r>
      <w:r w:rsidR="00C45E4D" w:rsidRPr="00C45E4D">
        <w:rPr>
          <w:rFonts w:ascii="ArialMT" w:eastAsia="Times New Roman" w:hAnsi="ArialMT" w:cs="Times New Roman"/>
          <w:lang w:eastAsia="nl-NL"/>
        </w:rPr>
        <w:t xml:space="preserve">het onderzoek. Mijn vragen zijn naar tevredenheid beantwoord. </w:t>
      </w:r>
    </w:p>
    <w:p w14:paraId="205B42FD" w14:textId="5A31BA06" w:rsidR="00C45E4D" w:rsidRPr="00C45E4D" w:rsidRDefault="00E61695" w:rsidP="003E5CB7">
      <w:pPr>
        <w:spacing w:before="100" w:beforeAutospacing="1" w:after="100" w:afterAutospacing="1" w:line="360" w:lineRule="auto"/>
        <w:rPr>
          <w:rFonts w:ascii="Times New Roman" w:eastAsia="Times New Roman" w:hAnsi="Times New Roman" w:cs="Times New Roman"/>
          <w:lang w:eastAsia="nl-NL"/>
        </w:rPr>
      </w:pPr>
      <w:sdt>
        <w:sdtPr>
          <w:rPr>
            <w:rFonts w:cs="Arial"/>
          </w:rPr>
          <w:id w:val="-1865589498"/>
          <w14:checkbox>
            <w14:checked w14:val="0"/>
            <w14:checkedState w14:val="2612" w14:font="MS Gothic"/>
            <w14:uncheckedState w14:val="2610" w14:font="MS Gothic"/>
          </w14:checkbox>
        </w:sdtPr>
        <w:sdtEndPr/>
        <w:sdtContent>
          <w:r w:rsidR="003E5CB7" w:rsidRPr="003E5CB7">
            <w:rPr>
              <w:rFonts w:ascii="MS Gothic" w:eastAsia="MS Gothic" w:hAnsi="MS Gothic" w:cs="Arial" w:hint="eastAsia"/>
            </w:rPr>
            <w:t>☐</w:t>
          </w:r>
        </w:sdtContent>
      </w:sdt>
      <w:r w:rsidR="003E5CB7" w:rsidRPr="003E5CB7">
        <w:rPr>
          <w:rFonts w:ascii="ArialMT" w:eastAsia="Times New Roman" w:hAnsi="ArialMT" w:cs="Times New Roman"/>
          <w:lang w:eastAsia="nl-NL"/>
        </w:rPr>
        <w:t xml:space="preserve">  </w:t>
      </w:r>
      <w:r w:rsidR="00C45E4D" w:rsidRPr="00C45E4D">
        <w:rPr>
          <w:rFonts w:ascii="ArialMT" w:eastAsia="Times New Roman" w:hAnsi="ArialMT" w:cs="Times New Roman"/>
          <w:lang w:eastAsia="nl-NL"/>
        </w:rPr>
        <w:t xml:space="preserve">Ik stem geheel vrijwillig in met deelname. </w:t>
      </w:r>
    </w:p>
    <w:p w14:paraId="6825961C" w14:textId="7DB005ED" w:rsidR="00C45E4D" w:rsidRPr="00C45E4D" w:rsidRDefault="00E61695" w:rsidP="003E5CB7">
      <w:pPr>
        <w:spacing w:before="100" w:beforeAutospacing="1" w:after="100" w:afterAutospacing="1" w:line="360" w:lineRule="auto"/>
        <w:rPr>
          <w:rFonts w:ascii="Times New Roman" w:eastAsia="Times New Roman" w:hAnsi="Times New Roman" w:cs="Times New Roman"/>
          <w:lang w:eastAsia="nl-NL"/>
        </w:rPr>
      </w:pPr>
      <w:sdt>
        <w:sdtPr>
          <w:rPr>
            <w:rFonts w:cs="Arial"/>
          </w:rPr>
          <w:id w:val="-176972375"/>
          <w14:checkbox>
            <w14:checked w14:val="0"/>
            <w14:checkedState w14:val="2612" w14:font="MS Gothic"/>
            <w14:uncheckedState w14:val="2610" w14:font="MS Gothic"/>
          </w14:checkbox>
        </w:sdtPr>
        <w:sdtEndPr/>
        <w:sdtContent>
          <w:r w:rsidR="003E5CB7" w:rsidRPr="003E5CB7">
            <w:rPr>
              <w:rFonts w:ascii="MS Gothic" w:eastAsia="MS Gothic" w:hAnsi="MS Gothic" w:cs="Arial" w:hint="eastAsia"/>
            </w:rPr>
            <w:t>☐</w:t>
          </w:r>
        </w:sdtContent>
      </w:sdt>
      <w:r w:rsidR="003E5CB7" w:rsidRPr="003E5CB7">
        <w:rPr>
          <w:rFonts w:ascii="ArialMT" w:eastAsia="Times New Roman" w:hAnsi="ArialMT" w:cs="Times New Roman"/>
          <w:lang w:eastAsia="nl-NL"/>
        </w:rPr>
        <w:t xml:space="preserve">  </w:t>
      </w:r>
      <w:r w:rsidR="00C45E4D" w:rsidRPr="00C45E4D">
        <w:rPr>
          <w:rFonts w:ascii="ArialMT" w:eastAsia="Times New Roman" w:hAnsi="ArialMT" w:cs="Times New Roman"/>
          <w:lang w:eastAsia="nl-NL"/>
        </w:rPr>
        <w:t xml:space="preserve">Ik heb het recht om op elk moment zonder het opgeven van redenen mijn </w:t>
      </w:r>
      <w:r w:rsidR="003E5CB7">
        <w:rPr>
          <w:rFonts w:ascii="ArialMT" w:eastAsia="Times New Roman" w:hAnsi="ArialMT" w:cs="Times New Roman"/>
          <w:lang w:eastAsia="nl-NL"/>
        </w:rPr>
        <w:t xml:space="preserve"> </w:t>
      </w:r>
      <w:r w:rsidR="003E5CB7">
        <w:rPr>
          <w:rFonts w:ascii="ArialMT" w:eastAsia="Times New Roman" w:hAnsi="ArialMT" w:cs="Times New Roman"/>
          <w:lang w:eastAsia="nl-NL"/>
        </w:rPr>
        <w:br/>
        <w:t xml:space="preserve">     </w:t>
      </w:r>
      <w:r w:rsidR="00C45E4D" w:rsidRPr="00C45E4D">
        <w:rPr>
          <w:rFonts w:ascii="ArialMT" w:eastAsia="Times New Roman" w:hAnsi="ArialMT" w:cs="Times New Roman"/>
          <w:lang w:eastAsia="nl-NL"/>
        </w:rPr>
        <w:t xml:space="preserve">deelname aan het onderzoek te beëindigen. </w:t>
      </w:r>
    </w:p>
    <w:p w14:paraId="04FCA4D7" w14:textId="1A0A8311" w:rsidR="00C45E4D" w:rsidRPr="00C45E4D" w:rsidRDefault="00E61695" w:rsidP="003E5CB7">
      <w:pPr>
        <w:spacing w:before="100" w:beforeAutospacing="1" w:after="100" w:afterAutospacing="1" w:line="360" w:lineRule="auto"/>
        <w:rPr>
          <w:rFonts w:ascii="Times New Roman" w:eastAsia="Times New Roman" w:hAnsi="Times New Roman" w:cs="Times New Roman"/>
          <w:lang w:eastAsia="nl-NL"/>
        </w:rPr>
      </w:pPr>
      <w:sdt>
        <w:sdtPr>
          <w:rPr>
            <w:rFonts w:cs="Arial"/>
          </w:rPr>
          <w:id w:val="1796557738"/>
          <w14:checkbox>
            <w14:checked w14:val="0"/>
            <w14:checkedState w14:val="2612" w14:font="MS Gothic"/>
            <w14:uncheckedState w14:val="2610" w14:font="MS Gothic"/>
          </w14:checkbox>
        </w:sdtPr>
        <w:sdtEndPr/>
        <w:sdtContent>
          <w:r w:rsidR="003E5CB7" w:rsidRPr="003E5CB7">
            <w:rPr>
              <w:rFonts w:ascii="MS Gothic" w:eastAsia="MS Gothic" w:hAnsi="MS Gothic" w:cs="Arial" w:hint="eastAsia"/>
            </w:rPr>
            <w:t>☐</w:t>
          </w:r>
        </w:sdtContent>
      </w:sdt>
      <w:r w:rsidR="003E5CB7" w:rsidRPr="003E5CB7">
        <w:rPr>
          <w:rFonts w:ascii="ArialMT" w:eastAsia="Times New Roman" w:hAnsi="ArialMT" w:cs="Times New Roman"/>
          <w:lang w:eastAsia="nl-NL"/>
        </w:rPr>
        <w:t xml:space="preserve">  </w:t>
      </w:r>
      <w:r w:rsidR="00C45E4D" w:rsidRPr="00C45E4D">
        <w:rPr>
          <w:rFonts w:ascii="ArialMT" w:eastAsia="Times New Roman" w:hAnsi="ArialMT" w:cs="Times New Roman"/>
          <w:lang w:eastAsia="nl-NL"/>
        </w:rPr>
        <w:t xml:space="preserve">Ik ben ervan op de hoogte dat deelname aan dit onderzoek geen bijkomende </w:t>
      </w:r>
      <w:r w:rsidR="003E5CB7">
        <w:rPr>
          <w:rFonts w:ascii="ArialMT" w:eastAsia="Times New Roman" w:hAnsi="ArialMT" w:cs="Times New Roman"/>
          <w:lang w:eastAsia="nl-NL"/>
        </w:rPr>
        <w:br/>
        <w:t xml:space="preserve">     </w:t>
      </w:r>
      <w:r w:rsidR="00C45E4D" w:rsidRPr="00C45E4D">
        <w:rPr>
          <w:rFonts w:ascii="ArialMT" w:eastAsia="Times New Roman" w:hAnsi="ArialMT" w:cs="Times New Roman"/>
          <w:lang w:eastAsia="nl-NL"/>
        </w:rPr>
        <w:t xml:space="preserve">kosten meebrengen en dat er geen financieel voordeel aan verbonden is. </w:t>
      </w:r>
    </w:p>
    <w:p w14:paraId="6FB63516" w14:textId="0A6DC42F" w:rsidR="00C45E4D" w:rsidRPr="00C45E4D" w:rsidRDefault="00E61695" w:rsidP="003E5CB7">
      <w:pPr>
        <w:spacing w:before="100" w:beforeAutospacing="1" w:after="100" w:afterAutospacing="1" w:line="360" w:lineRule="auto"/>
        <w:rPr>
          <w:rFonts w:ascii="Times New Roman" w:eastAsia="Times New Roman" w:hAnsi="Times New Roman" w:cs="Times New Roman"/>
          <w:lang w:eastAsia="nl-NL"/>
        </w:rPr>
      </w:pPr>
      <w:sdt>
        <w:sdtPr>
          <w:rPr>
            <w:rFonts w:cs="Arial"/>
          </w:rPr>
          <w:id w:val="1313448281"/>
          <w14:checkbox>
            <w14:checked w14:val="0"/>
            <w14:checkedState w14:val="2612" w14:font="MS Gothic"/>
            <w14:uncheckedState w14:val="2610" w14:font="MS Gothic"/>
          </w14:checkbox>
        </w:sdtPr>
        <w:sdtEndPr/>
        <w:sdtContent>
          <w:r w:rsidR="003E5CB7" w:rsidRPr="003E5CB7">
            <w:rPr>
              <w:rFonts w:ascii="MS Gothic" w:eastAsia="MS Gothic" w:hAnsi="MS Gothic" w:cs="Arial" w:hint="eastAsia"/>
            </w:rPr>
            <w:t>☐</w:t>
          </w:r>
        </w:sdtContent>
      </w:sdt>
      <w:r w:rsidR="003E5CB7" w:rsidRPr="003E5CB7">
        <w:rPr>
          <w:rFonts w:ascii="ArialMT" w:eastAsia="Times New Roman" w:hAnsi="ArialMT" w:cs="Times New Roman"/>
          <w:lang w:eastAsia="nl-NL"/>
        </w:rPr>
        <w:t xml:space="preserve">  </w:t>
      </w:r>
      <w:r w:rsidR="00C45E4D" w:rsidRPr="00C45E4D">
        <w:rPr>
          <w:rFonts w:ascii="ArialMT" w:eastAsia="Times New Roman" w:hAnsi="ArialMT" w:cs="Times New Roman"/>
          <w:lang w:eastAsia="nl-NL"/>
        </w:rPr>
        <w:t xml:space="preserve">Mijn identiteit en mijn deelname aan dit onderzoek worden strikt vertrouwelijk </w:t>
      </w:r>
      <w:r w:rsidR="003E5CB7">
        <w:rPr>
          <w:rFonts w:ascii="ArialMT" w:eastAsia="Times New Roman" w:hAnsi="ArialMT" w:cs="Times New Roman"/>
          <w:lang w:eastAsia="nl-NL"/>
        </w:rPr>
        <w:br/>
        <w:t xml:space="preserve">      </w:t>
      </w:r>
      <w:r w:rsidR="00C45E4D" w:rsidRPr="00C45E4D">
        <w:rPr>
          <w:rFonts w:ascii="ArialMT" w:eastAsia="Times New Roman" w:hAnsi="ArialMT" w:cs="Times New Roman"/>
          <w:lang w:eastAsia="nl-NL"/>
        </w:rPr>
        <w:t xml:space="preserve">behandeld. </w:t>
      </w:r>
    </w:p>
    <w:p w14:paraId="3C1F6E53" w14:textId="447865A9" w:rsidR="00C45E4D" w:rsidRDefault="00C45E4D" w:rsidP="003E5CB7">
      <w:pPr>
        <w:spacing w:before="100" w:beforeAutospacing="1" w:after="100" w:afterAutospacing="1" w:line="360" w:lineRule="auto"/>
        <w:rPr>
          <w:rFonts w:ascii="Arial" w:eastAsia="Times New Roman" w:hAnsi="Arial" w:cs="Arial"/>
          <w:i/>
          <w:iCs/>
          <w:sz w:val="20"/>
          <w:szCs w:val="20"/>
          <w:lang w:eastAsia="nl-NL"/>
        </w:rPr>
      </w:pPr>
      <w:r w:rsidRPr="00C45E4D">
        <w:rPr>
          <w:rFonts w:ascii="Arial" w:eastAsia="Times New Roman" w:hAnsi="Arial" w:cs="Arial"/>
          <w:i/>
          <w:iCs/>
          <w:sz w:val="20"/>
          <w:szCs w:val="20"/>
          <w:lang w:eastAsia="nl-NL"/>
        </w:rPr>
        <w:t>(*aankruisen door de</w:t>
      </w:r>
      <w:r w:rsidR="003E5CB7">
        <w:rPr>
          <w:rFonts w:ascii="Arial" w:eastAsia="Times New Roman" w:hAnsi="Arial" w:cs="Arial"/>
          <w:i/>
          <w:iCs/>
          <w:sz w:val="20"/>
          <w:szCs w:val="20"/>
          <w:lang w:eastAsia="nl-NL"/>
        </w:rPr>
        <w:t xml:space="preserve"> deelnemer  </w:t>
      </w:r>
      <w:r w:rsidRPr="00C45E4D">
        <w:rPr>
          <w:rFonts w:ascii="Arial" w:eastAsia="Times New Roman" w:hAnsi="Arial" w:cs="Arial"/>
          <w:i/>
          <w:iCs/>
          <w:sz w:val="20"/>
          <w:szCs w:val="20"/>
          <w:lang w:eastAsia="nl-NL"/>
        </w:rPr>
        <w:t xml:space="preserve">indien akkoord) </w:t>
      </w:r>
    </w:p>
    <w:p w14:paraId="76F1A6F1" w14:textId="77777777" w:rsidR="00C45E4D" w:rsidRPr="00C45E4D" w:rsidRDefault="00C45E4D" w:rsidP="00C45E4D">
      <w:pPr>
        <w:spacing w:before="100" w:beforeAutospacing="1" w:after="100" w:afterAutospacing="1"/>
        <w:rPr>
          <w:rFonts w:ascii="Times New Roman" w:eastAsia="Times New Roman" w:hAnsi="Times New Roman" w:cs="Times New Roman"/>
          <w:lang w:eastAsia="nl-NL"/>
        </w:rPr>
      </w:pPr>
    </w:p>
    <w:p w14:paraId="1CD83E32" w14:textId="1B7A91BC" w:rsidR="00C45E4D" w:rsidRDefault="00C45E4D" w:rsidP="00C45E4D">
      <w:pPr>
        <w:spacing w:before="100" w:beforeAutospacing="1" w:after="100" w:afterAutospacing="1"/>
        <w:rPr>
          <w:rFonts w:ascii="Arial" w:eastAsia="Times New Roman" w:hAnsi="Arial" w:cs="Arial"/>
          <w:b/>
          <w:bCs/>
          <w:lang w:eastAsia="nl-NL"/>
        </w:rPr>
      </w:pPr>
      <w:r w:rsidRPr="00C45E4D">
        <w:rPr>
          <w:rFonts w:ascii="Arial" w:eastAsia="Times New Roman" w:hAnsi="Arial" w:cs="Arial"/>
          <w:b/>
          <w:bCs/>
          <w:lang w:eastAsia="nl-NL"/>
        </w:rPr>
        <w:t xml:space="preserve">Gelezen en goedgekeurd, </w:t>
      </w:r>
    </w:p>
    <w:p w14:paraId="4835AAF8" w14:textId="77777777" w:rsidR="00C45E4D" w:rsidRPr="00C45E4D" w:rsidRDefault="00C45E4D" w:rsidP="00C45E4D">
      <w:pPr>
        <w:spacing w:before="100" w:beforeAutospacing="1" w:after="100" w:afterAutospacing="1"/>
        <w:rPr>
          <w:rFonts w:ascii="Times New Roman" w:eastAsia="Times New Roman" w:hAnsi="Times New Roman" w:cs="Times New Roman"/>
          <w:lang w:eastAsia="nl-NL"/>
        </w:rPr>
      </w:pPr>
    </w:p>
    <w:p w14:paraId="27FE2718" w14:textId="0006AF2A" w:rsidR="00C45E4D" w:rsidRDefault="00C45E4D" w:rsidP="00C45E4D">
      <w:pPr>
        <w:spacing w:before="100" w:beforeAutospacing="1" w:after="100" w:afterAutospacing="1"/>
        <w:rPr>
          <w:rFonts w:ascii="ArialMT" w:eastAsia="Times New Roman" w:hAnsi="ArialMT" w:cs="Times New Roman"/>
          <w:lang w:eastAsia="nl-NL"/>
        </w:rPr>
      </w:pPr>
      <w:r w:rsidRPr="00C45E4D">
        <w:rPr>
          <w:rFonts w:ascii="ArialMT" w:eastAsia="Times New Roman" w:hAnsi="ArialMT" w:cs="Times New Roman"/>
          <w:lang w:eastAsia="nl-NL"/>
        </w:rPr>
        <w:t xml:space="preserve">Naam + voornaam </w:t>
      </w:r>
      <w:r>
        <w:rPr>
          <w:rFonts w:ascii="ArialMT" w:eastAsia="Times New Roman" w:hAnsi="ArialMT" w:cs="Times New Roman"/>
          <w:lang w:eastAsia="nl-NL"/>
        </w:rPr>
        <w:t>van de expert:</w:t>
      </w:r>
      <w:r>
        <w:rPr>
          <w:rFonts w:ascii="ArialMT" w:eastAsia="Times New Roman" w:hAnsi="ArialMT" w:cs="Times New Roman"/>
          <w:lang w:eastAsia="nl-NL"/>
        </w:rPr>
        <w:br/>
      </w:r>
    </w:p>
    <w:p w14:paraId="13B2FFE3" w14:textId="4DECD31F" w:rsidR="00C45E4D" w:rsidRDefault="00C45E4D" w:rsidP="00C45E4D">
      <w:pPr>
        <w:spacing w:before="100" w:beforeAutospacing="1" w:after="100" w:afterAutospacing="1"/>
        <w:rPr>
          <w:rFonts w:ascii="ArialMT" w:eastAsia="Times New Roman" w:hAnsi="ArialMT" w:cs="Times New Roman"/>
          <w:lang w:eastAsia="nl-NL"/>
        </w:rPr>
      </w:pPr>
      <w:r w:rsidRPr="00C45E4D">
        <w:rPr>
          <w:rFonts w:ascii="ArialMT" w:eastAsia="Times New Roman" w:hAnsi="ArialMT" w:cs="Times New Roman"/>
          <w:lang w:eastAsia="nl-NL"/>
        </w:rPr>
        <w:t>Datum:</w:t>
      </w:r>
    </w:p>
    <w:p w14:paraId="2ED6C80D" w14:textId="116C1CBD" w:rsidR="00C45E4D" w:rsidRPr="00C45E4D" w:rsidRDefault="00C45E4D" w:rsidP="00C45E4D">
      <w:pPr>
        <w:spacing w:before="100" w:beforeAutospacing="1" w:after="100" w:afterAutospacing="1"/>
        <w:rPr>
          <w:rFonts w:ascii="Times New Roman" w:eastAsia="Times New Roman" w:hAnsi="Times New Roman" w:cs="Times New Roman"/>
          <w:lang w:eastAsia="nl-NL"/>
        </w:rPr>
      </w:pPr>
      <w:r w:rsidRPr="00C45E4D">
        <w:rPr>
          <w:rFonts w:ascii="ArialMT" w:eastAsia="Times New Roman" w:hAnsi="ArialMT" w:cs="Times New Roman"/>
          <w:lang w:eastAsia="nl-NL"/>
        </w:rPr>
        <w:br/>
        <w:t xml:space="preserve">Handtekening: </w:t>
      </w:r>
    </w:p>
    <w:p w14:paraId="00C563EF" w14:textId="25841E2B" w:rsidR="00C45E4D" w:rsidRPr="00C45E4D" w:rsidRDefault="00C45E4D" w:rsidP="00C45E4D">
      <w:pPr>
        <w:rPr>
          <w:rFonts w:ascii="Times New Roman" w:eastAsia="Times New Roman" w:hAnsi="Times New Roman" w:cs="Times New Roman"/>
          <w:lang w:eastAsia="nl-NL"/>
        </w:rPr>
      </w:pPr>
    </w:p>
    <w:p w14:paraId="06038C6F" w14:textId="77777777" w:rsidR="00C0657B" w:rsidRDefault="00C0657B" w:rsidP="00C0657B">
      <w:pPr>
        <w:spacing w:line="360" w:lineRule="auto"/>
        <w:jc w:val="both"/>
        <w:rPr>
          <w:rFonts w:ascii="Arial" w:hAnsi="Arial" w:cs="Arial"/>
        </w:rPr>
      </w:pPr>
    </w:p>
    <w:p w14:paraId="512F2104" w14:textId="77777777" w:rsidR="00C0657B" w:rsidRDefault="00C0657B" w:rsidP="00C0657B">
      <w:pPr>
        <w:spacing w:line="360" w:lineRule="auto"/>
        <w:jc w:val="both"/>
        <w:rPr>
          <w:rFonts w:ascii="Arial" w:hAnsi="Arial" w:cs="Arial"/>
        </w:rPr>
      </w:pPr>
    </w:p>
    <w:p w14:paraId="5FF15778" w14:textId="77777777" w:rsidR="002263B2" w:rsidRPr="00C0657B" w:rsidRDefault="002263B2">
      <w:pPr>
        <w:rPr>
          <w:lang w:val="nl-NL"/>
        </w:rPr>
      </w:pPr>
    </w:p>
    <w:sectPr w:rsidR="002263B2" w:rsidRPr="00C0657B">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CC1F1" w14:textId="77777777" w:rsidR="00E61695" w:rsidRDefault="00E61695" w:rsidP="00C0657B">
      <w:r>
        <w:separator/>
      </w:r>
    </w:p>
  </w:endnote>
  <w:endnote w:type="continuationSeparator" w:id="0">
    <w:p w14:paraId="2606376B" w14:textId="77777777" w:rsidR="00E61695" w:rsidRDefault="00E61695" w:rsidP="00C06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N345~56">
    <w:altName w:val="Calibri"/>
    <w:panose1 w:val="020B0604020202020204"/>
    <w:charset w:val="00"/>
    <w:family w:val="auto"/>
    <w:notTrueType/>
    <w:pitch w:val="default"/>
    <w:sig w:usb0="00000003" w:usb1="00000000" w:usb2="00000000" w:usb3="00000000" w:csb0="00000001" w:csb1="00000000"/>
  </w:font>
  <w:font w:name="ArialMT">
    <w:altName w:val="Arial"/>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7DE1A" w14:textId="77777777" w:rsidR="00E61695" w:rsidRDefault="00E61695" w:rsidP="00C0657B">
      <w:r>
        <w:separator/>
      </w:r>
    </w:p>
  </w:footnote>
  <w:footnote w:type="continuationSeparator" w:id="0">
    <w:p w14:paraId="0386B9DA" w14:textId="77777777" w:rsidR="00E61695" w:rsidRDefault="00E61695" w:rsidP="00C06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CE365" w14:textId="1BA583FF" w:rsidR="00C0657B" w:rsidRDefault="00C0657B" w:rsidP="00C0657B">
    <w:pPr>
      <w:pStyle w:val="Koptekst"/>
      <w:tabs>
        <w:tab w:val="clear" w:pos="4536"/>
        <w:tab w:val="clear" w:pos="9072"/>
        <w:tab w:val="right" w:pos="8064"/>
      </w:tabs>
    </w:pPr>
    <w:r w:rsidRPr="006A3B26">
      <w:rPr>
        <w:rFonts w:ascii="Times New Roman" w:eastAsia="Times New Roman" w:hAnsi="Times New Roman" w:cs="Times New Roman"/>
        <w:noProof/>
        <w:lang w:eastAsia="nl-NL"/>
      </w:rPr>
      <w:drawing>
        <wp:anchor distT="0" distB="0" distL="114300" distR="114300" simplePos="0" relativeHeight="251661312" behindDoc="0" locked="0" layoutInCell="1" allowOverlap="1" wp14:anchorId="1CA6BF49" wp14:editId="372F7D2B">
          <wp:simplePos x="0" y="0"/>
          <wp:positionH relativeFrom="column">
            <wp:posOffset>3779520</wp:posOffset>
          </wp:positionH>
          <wp:positionV relativeFrom="paragraph">
            <wp:posOffset>-381635</wp:posOffset>
          </wp:positionV>
          <wp:extent cx="2703830" cy="813435"/>
          <wp:effectExtent l="0" t="0" r="0" b="0"/>
          <wp:wrapSquare wrapText="bothSides"/>
          <wp:docPr id="2" name="Afbeelding 2" descr="page29image9307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9image93071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3830" cy="813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3B26">
      <w:rPr>
        <w:rFonts w:ascii="Times New Roman" w:eastAsia="Times New Roman" w:hAnsi="Times New Roman" w:cs="Times New Roman"/>
        <w:noProof/>
        <w:lang w:eastAsia="nl-NL"/>
      </w:rPr>
      <w:drawing>
        <wp:anchor distT="0" distB="0" distL="114300" distR="114300" simplePos="0" relativeHeight="251659264" behindDoc="0" locked="0" layoutInCell="1" allowOverlap="1" wp14:anchorId="42820861" wp14:editId="75460A55">
          <wp:simplePos x="0" y="0"/>
          <wp:positionH relativeFrom="column">
            <wp:posOffset>-579120</wp:posOffset>
          </wp:positionH>
          <wp:positionV relativeFrom="paragraph">
            <wp:posOffset>-381635</wp:posOffset>
          </wp:positionV>
          <wp:extent cx="1099185" cy="892175"/>
          <wp:effectExtent l="0" t="0" r="5715" b="0"/>
          <wp:wrapSquare wrapText="bothSides"/>
          <wp:docPr id="1" name="Afbeelding 1" descr="page29image9307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9image93073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185" cy="8921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02C516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B0635"/>
    <w:multiLevelType w:val="hybridMultilevel"/>
    <w:tmpl w:val="90521B88"/>
    <w:lvl w:ilvl="0" w:tplc="0BA4F1D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F0159BC"/>
    <w:multiLevelType w:val="hybridMultilevel"/>
    <w:tmpl w:val="2B108E18"/>
    <w:lvl w:ilvl="0" w:tplc="327E877C">
      <w:start w:val="2"/>
      <w:numFmt w:val="bullet"/>
      <w:lvlText w:val="-"/>
      <w:lvlJc w:val="left"/>
      <w:pPr>
        <w:ind w:left="644" w:hanging="360"/>
      </w:pPr>
      <w:rPr>
        <w:rFonts w:ascii="Arial" w:eastAsiaTheme="minorHAnsi" w:hAnsi="Arial" w:cs="Aria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 w15:restartNumberingAfterBreak="0">
    <w:nsid w:val="4A3351B7"/>
    <w:multiLevelType w:val="hybridMultilevel"/>
    <w:tmpl w:val="0B1CB72C"/>
    <w:lvl w:ilvl="0" w:tplc="9DEAC8F8">
      <w:start w:val="1"/>
      <w:numFmt w:val="bullet"/>
      <w:pStyle w:val="Lijstopsomteken"/>
      <w:lvlText w:val=""/>
      <w:lvlJc w:val="left"/>
      <w:pPr>
        <w:tabs>
          <w:tab w:val="num" w:pos="360"/>
        </w:tabs>
        <w:ind w:left="360" w:hanging="360"/>
      </w:pPr>
      <w:rPr>
        <w:rFonts w:ascii="Symbol" w:hAnsi="Symbol" w:hint="default"/>
        <w:lang w:val="nl-BE"/>
      </w:rPr>
    </w:lvl>
    <w:lvl w:ilvl="1" w:tplc="04130003">
      <w:start w:val="1"/>
      <w:numFmt w:val="bullet"/>
      <w:lvlText w:val=""/>
      <w:lvlJc w:val="left"/>
      <w:pPr>
        <w:tabs>
          <w:tab w:val="num" w:pos="1440"/>
        </w:tabs>
        <w:ind w:left="1440" w:hanging="360"/>
      </w:pPr>
      <w:rPr>
        <w:rFonts w:ascii="Symbol" w:hAnsi="Symbol"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700783"/>
    <w:multiLevelType w:val="hybridMultilevel"/>
    <w:tmpl w:val="404E5890"/>
    <w:lvl w:ilvl="0" w:tplc="0BA4F1D2">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34753155">
    <w:abstractNumId w:val="0"/>
  </w:num>
  <w:num w:numId="2" w16cid:durableId="1852641711">
    <w:abstractNumId w:val="3"/>
  </w:num>
  <w:num w:numId="3" w16cid:durableId="1927764658">
    <w:abstractNumId w:val="1"/>
  </w:num>
  <w:num w:numId="4" w16cid:durableId="711029927">
    <w:abstractNumId w:val="2"/>
  </w:num>
  <w:num w:numId="5" w16cid:durableId="18240823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7B"/>
    <w:rsid w:val="00012269"/>
    <w:rsid w:val="00043FB7"/>
    <w:rsid w:val="000923A0"/>
    <w:rsid w:val="000D3C96"/>
    <w:rsid w:val="000E7262"/>
    <w:rsid w:val="000F3BA1"/>
    <w:rsid w:val="001468D4"/>
    <w:rsid w:val="001C4ECC"/>
    <w:rsid w:val="00211881"/>
    <w:rsid w:val="002220D7"/>
    <w:rsid w:val="002263B2"/>
    <w:rsid w:val="00283F06"/>
    <w:rsid w:val="002C1F47"/>
    <w:rsid w:val="002C4708"/>
    <w:rsid w:val="003E5CB7"/>
    <w:rsid w:val="00496A55"/>
    <w:rsid w:val="005931EC"/>
    <w:rsid w:val="005F7D9D"/>
    <w:rsid w:val="006463DB"/>
    <w:rsid w:val="006A46BE"/>
    <w:rsid w:val="00724E76"/>
    <w:rsid w:val="007323EE"/>
    <w:rsid w:val="009C3B6A"/>
    <w:rsid w:val="00C0657B"/>
    <w:rsid w:val="00C45E4D"/>
    <w:rsid w:val="00C7488F"/>
    <w:rsid w:val="00D90086"/>
    <w:rsid w:val="00DF67AC"/>
    <w:rsid w:val="00E042A5"/>
    <w:rsid w:val="00E54C2D"/>
    <w:rsid w:val="00E61695"/>
    <w:rsid w:val="00F541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77A0B636"/>
  <w15:chartTrackingRefBased/>
  <w15:docId w15:val="{AB9DCEB8-C182-444D-A167-9290C59C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0657B"/>
  </w:style>
  <w:style w:type="paragraph" w:styleId="Kop2">
    <w:name w:val="heading 2"/>
    <w:basedOn w:val="Standaard"/>
    <w:next w:val="Standaard"/>
    <w:link w:val="Kop2Char"/>
    <w:uiPriority w:val="9"/>
    <w:semiHidden/>
    <w:unhideWhenUsed/>
    <w:qFormat/>
    <w:rsid w:val="00E54C2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E54C2D"/>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aliases w:val="KOP 2"/>
    <w:basedOn w:val="Kop2"/>
    <w:autoRedefine/>
    <w:qFormat/>
    <w:rsid w:val="00E54C2D"/>
    <w:pPr>
      <w:numPr>
        <w:numId w:val="2"/>
      </w:numPr>
      <w:jc w:val="both"/>
    </w:pPr>
    <w:rPr>
      <w:rFonts w:ascii="Arial" w:eastAsia="Times New Roman" w:hAnsi="Arial" w:cs="N345~56"/>
      <w:b/>
      <w:color w:val="auto"/>
      <w:sz w:val="24"/>
      <w:szCs w:val="24"/>
      <w:lang w:val="nl-NL" w:eastAsia="nl-NL"/>
    </w:rPr>
  </w:style>
  <w:style w:type="character" w:customStyle="1" w:styleId="Kop2Char">
    <w:name w:val="Kop 2 Char"/>
    <w:basedOn w:val="Standaardalinea-lettertype"/>
    <w:link w:val="Kop2"/>
    <w:uiPriority w:val="9"/>
    <w:semiHidden/>
    <w:rsid w:val="00E54C2D"/>
    <w:rPr>
      <w:rFonts w:asciiTheme="majorHAnsi" w:eastAsiaTheme="majorEastAsia" w:hAnsiTheme="majorHAnsi" w:cstheme="majorBidi"/>
      <w:color w:val="2F5496" w:themeColor="accent1" w:themeShade="BF"/>
      <w:sz w:val="26"/>
      <w:szCs w:val="26"/>
    </w:rPr>
  </w:style>
  <w:style w:type="paragraph" w:customStyle="1" w:styleId="Normal12pt">
    <w:name w:val="Normal 12pt"/>
    <w:basedOn w:val="Kop3"/>
    <w:autoRedefine/>
    <w:qFormat/>
    <w:rsid w:val="00E54C2D"/>
    <w:pPr>
      <w:spacing w:line="264" w:lineRule="auto"/>
    </w:pPr>
    <w:rPr>
      <w:rFonts w:ascii="Arial" w:hAnsi="Arial" w:cs="Arial"/>
      <w:color w:val="000000" w:themeColor="text1"/>
      <w:szCs w:val="28"/>
      <w:u w:val="single"/>
      <w:lang w:val="nl-NL"/>
    </w:rPr>
  </w:style>
  <w:style w:type="character" w:customStyle="1" w:styleId="Kop3Char">
    <w:name w:val="Kop 3 Char"/>
    <w:basedOn w:val="Standaardalinea-lettertype"/>
    <w:link w:val="Kop3"/>
    <w:uiPriority w:val="9"/>
    <w:semiHidden/>
    <w:rsid w:val="00E54C2D"/>
    <w:rPr>
      <w:rFonts w:asciiTheme="majorHAnsi" w:eastAsiaTheme="majorEastAsia" w:hAnsiTheme="majorHAnsi" w:cstheme="majorBidi"/>
      <w:color w:val="1F3763" w:themeColor="accent1" w:themeShade="7F"/>
    </w:rPr>
  </w:style>
  <w:style w:type="paragraph" w:styleId="Lijstalinea">
    <w:name w:val="List Paragraph"/>
    <w:basedOn w:val="Standaard"/>
    <w:uiPriority w:val="34"/>
    <w:qFormat/>
    <w:rsid w:val="00C0657B"/>
    <w:pPr>
      <w:ind w:left="720"/>
      <w:contextualSpacing/>
    </w:pPr>
  </w:style>
  <w:style w:type="table" w:styleId="Tabelraster">
    <w:name w:val="Table Grid"/>
    <w:basedOn w:val="Standaardtabel"/>
    <w:uiPriority w:val="39"/>
    <w:rsid w:val="00C06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C0657B"/>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C0657B"/>
    <w:pPr>
      <w:tabs>
        <w:tab w:val="center" w:pos="4536"/>
        <w:tab w:val="right" w:pos="9072"/>
      </w:tabs>
    </w:pPr>
  </w:style>
  <w:style w:type="character" w:customStyle="1" w:styleId="KoptekstChar">
    <w:name w:val="Koptekst Char"/>
    <w:basedOn w:val="Standaardalinea-lettertype"/>
    <w:link w:val="Koptekst"/>
    <w:uiPriority w:val="99"/>
    <w:rsid w:val="00C0657B"/>
  </w:style>
  <w:style w:type="paragraph" w:styleId="Voettekst">
    <w:name w:val="footer"/>
    <w:basedOn w:val="Standaard"/>
    <w:link w:val="VoettekstChar"/>
    <w:uiPriority w:val="99"/>
    <w:unhideWhenUsed/>
    <w:rsid w:val="00C0657B"/>
    <w:pPr>
      <w:tabs>
        <w:tab w:val="center" w:pos="4536"/>
        <w:tab w:val="right" w:pos="9072"/>
      </w:tabs>
    </w:pPr>
  </w:style>
  <w:style w:type="character" w:customStyle="1" w:styleId="VoettekstChar">
    <w:name w:val="Voettekst Char"/>
    <w:basedOn w:val="Standaardalinea-lettertype"/>
    <w:link w:val="Voettekst"/>
    <w:uiPriority w:val="99"/>
    <w:rsid w:val="00C0657B"/>
  </w:style>
  <w:style w:type="character" w:styleId="Hyperlink">
    <w:name w:val="Hyperlink"/>
    <w:basedOn w:val="Standaardalinea-lettertype"/>
    <w:uiPriority w:val="99"/>
    <w:unhideWhenUsed/>
    <w:rsid w:val="00043FB7"/>
    <w:rPr>
      <w:color w:val="0563C1" w:themeColor="hyperlink"/>
      <w:u w:val="single"/>
    </w:rPr>
  </w:style>
  <w:style w:type="character" w:styleId="Onopgelostemelding">
    <w:name w:val="Unresolved Mention"/>
    <w:basedOn w:val="Standaardalinea-lettertype"/>
    <w:uiPriority w:val="99"/>
    <w:semiHidden/>
    <w:unhideWhenUsed/>
    <w:rsid w:val="00043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45273">
      <w:bodyDiv w:val="1"/>
      <w:marLeft w:val="0"/>
      <w:marRight w:val="0"/>
      <w:marTop w:val="0"/>
      <w:marBottom w:val="0"/>
      <w:divBdr>
        <w:top w:val="none" w:sz="0" w:space="0" w:color="auto"/>
        <w:left w:val="none" w:sz="0" w:space="0" w:color="auto"/>
        <w:bottom w:val="none" w:sz="0" w:space="0" w:color="auto"/>
        <w:right w:val="none" w:sz="0" w:space="0" w:color="auto"/>
      </w:divBdr>
      <w:divsChild>
        <w:div w:id="1526939639">
          <w:marLeft w:val="0"/>
          <w:marRight w:val="0"/>
          <w:marTop w:val="0"/>
          <w:marBottom w:val="0"/>
          <w:divBdr>
            <w:top w:val="none" w:sz="0" w:space="0" w:color="auto"/>
            <w:left w:val="none" w:sz="0" w:space="0" w:color="auto"/>
            <w:bottom w:val="none" w:sz="0" w:space="0" w:color="auto"/>
            <w:right w:val="none" w:sz="0" w:space="0" w:color="auto"/>
          </w:divBdr>
          <w:divsChild>
            <w:div w:id="228812836">
              <w:marLeft w:val="0"/>
              <w:marRight w:val="0"/>
              <w:marTop w:val="0"/>
              <w:marBottom w:val="0"/>
              <w:divBdr>
                <w:top w:val="none" w:sz="0" w:space="0" w:color="auto"/>
                <w:left w:val="none" w:sz="0" w:space="0" w:color="auto"/>
                <w:bottom w:val="none" w:sz="0" w:space="0" w:color="auto"/>
                <w:right w:val="none" w:sz="0" w:space="0" w:color="auto"/>
              </w:divBdr>
              <w:divsChild>
                <w:div w:id="10148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50280">
      <w:bodyDiv w:val="1"/>
      <w:marLeft w:val="0"/>
      <w:marRight w:val="0"/>
      <w:marTop w:val="0"/>
      <w:marBottom w:val="0"/>
      <w:divBdr>
        <w:top w:val="none" w:sz="0" w:space="0" w:color="auto"/>
        <w:left w:val="none" w:sz="0" w:space="0" w:color="auto"/>
        <w:bottom w:val="none" w:sz="0" w:space="0" w:color="auto"/>
        <w:right w:val="none" w:sz="0" w:space="0" w:color="auto"/>
      </w:divBdr>
      <w:divsChild>
        <w:div w:id="873615233">
          <w:marLeft w:val="0"/>
          <w:marRight w:val="0"/>
          <w:marTop w:val="0"/>
          <w:marBottom w:val="0"/>
          <w:divBdr>
            <w:top w:val="none" w:sz="0" w:space="0" w:color="auto"/>
            <w:left w:val="none" w:sz="0" w:space="0" w:color="auto"/>
            <w:bottom w:val="none" w:sz="0" w:space="0" w:color="auto"/>
            <w:right w:val="none" w:sz="0" w:space="0" w:color="auto"/>
          </w:divBdr>
          <w:divsChild>
            <w:div w:id="1970238721">
              <w:marLeft w:val="0"/>
              <w:marRight w:val="0"/>
              <w:marTop w:val="0"/>
              <w:marBottom w:val="0"/>
              <w:divBdr>
                <w:top w:val="none" w:sz="0" w:space="0" w:color="auto"/>
                <w:left w:val="none" w:sz="0" w:space="0" w:color="auto"/>
                <w:bottom w:val="none" w:sz="0" w:space="0" w:color="auto"/>
                <w:right w:val="none" w:sz="0" w:space="0" w:color="auto"/>
              </w:divBdr>
              <w:divsChild>
                <w:div w:id="500698876">
                  <w:marLeft w:val="0"/>
                  <w:marRight w:val="0"/>
                  <w:marTop w:val="0"/>
                  <w:marBottom w:val="0"/>
                  <w:divBdr>
                    <w:top w:val="none" w:sz="0" w:space="0" w:color="auto"/>
                    <w:left w:val="none" w:sz="0" w:space="0" w:color="auto"/>
                    <w:bottom w:val="none" w:sz="0" w:space="0" w:color="auto"/>
                    <w:right w:val="none" w:sz="0" w:space="0" w:color="auto"/>
                  </w:divBdr>
                </w:div>
              </w:divsChild>
            </w:div>
            <w:div w:id="87696244">
              <w:marLeft w:val="0"/>
              <w:marRight w:val="0"/>
              <w:marTop w:val="0"/>
              <w:marBottom w:val="0"/>
              <w:divBdr>
                <w:top w:val="none" w:sz="0" w:space="0" w:color="auto"/>
                <w:left w:val="none" w:sz="0" w:space="0" w:color="auto"/>
                <w:bottom w:val="none" w:sz="0" w:space="0" w:color="auto"/>
                <w:right w:val="none" w:sz="0" w:space="0" w:color="auto"/>
              </w:divBdr>
              <w:divsChild>
                <w:div w:id="106086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97241">
          <w:marLeft w:val="0"/>
          <w:marRight w:val="0"/>
          <w:marTop w:val="0"/>
          <w:marBottom w:val="0"/>
          <w:divBdr>
            <w:top w:val="none" w:sz="0" w:space="0" w:color="auto"/>
            <w:left w:val="none" w:sz="0" w:space="0" w:color="auto"/>
            <w:bottom w:val="none" w:sz="0" w:space="0" w:color="auto"/>
            <w:right w:val="none" w:sz="0" w:space="0" w:color="auto"/>
          </w:divBdr>
          <w:divsChild>
            <w:div w:id="226065647">
              <w:marLeft w:val="0"/>
              <w:marRight w:val="0"/>
              <w:marTop w:val="0"/>
              <w:marBottom w:val="0"/>
              <w:divBdr>
                <w:top w:val="none" w:sz="0" w:space="0" w:color="auto"/>
                <w:left w:val="none" w:sz="0" w:space="0" w:color="auto"/>
                <w:bottom w:val="none" w:sz="0" w:space="0" w:color="auto"/>
                <w:right w:val="none" w:sz="0" w:space="0" w:color="auto"/>
              </w:divBdr>
              <w:divsChild>
                <w:div w:id="8417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vancayseele@ugent.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aron.vancayseele@ugent.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athalie.belpame@uzgent.be" TargetMode="External"/><Relationship Id="rId4" Type="http://schemas.openxmlformats.org/officeDocument/2006/relationships/webSettings" Target="webSettings.xml"/><Relationship Id="rId9" Type="http://schemas.openxmlformats.org/officeDocument/2006/relationships/hyperlink" Target="mailto:veerle.duprez@uzgent.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1126</Words>
  <Characters>6197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Vancayseele</dc:creator>
  <cp:keywords/>
  <dc:description/>
  <cp:lastModifiedBy>Sharon Vancayseele</cp:lastModifiedBy>
  <cp:revision>14</cp:revision>
  <dcterms:created xsi:type="dcterms:W3CDTF">2022-05-05T06:47:00Z</dcterms:created>
  <dcterms:modified xsi:type="dcterms:W3CDTF">2022-05-06T21:09:00Z</dcterms:modified>
</cp:coreProperties>
</file>